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E8FF9" w14:textId="106FAFE0" w:rsidR="003F75F3" w:rsidRPr="00B85519" w:rsidRDefault="00DD5029" w:rsidP="00DD5029">
      <w:pPr>
        <w:tabs>
          <w:tab w:val="left" w:pos="8505"/>
        </w:tabs>
        <w:ind w:left="4200" w:firstLineChars="1446" w:firstLine="2603"/>
        <w:rPr>
          <w:rFonts w:asciiTheme="majorEastAsia" w:eastAsiaTheme="majorEastAsia" w:hAnsiTheme="majorEastAsia"/>
          <w:sz w:val="18"/>
          <w:szCs w:val="18"/>
          <w:lang w:eastAsia="zh-TW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No.</w:t>
      </w:r>
      <w:r w:rsidR="003F75F3" w:rsidRPr="00465ECC">
        <w:rPr>
          <w:rFonts w:asciiTheme="majorEastAsia" w:eastAsiaTheme="majorEastAsia" w:hAnsiTheme="majorEastAsia" w:hint="eastAsia"/>
          <w:sz w:val="18"/>
          <w:szCs w:val="18"/>
          <w:lang w:eastAsia="zh-TW"/>
        </w:rPr>
        <w:t>：</w:t>
      </w:r>
      <w:r>
        <w:rPr>
          <w:rFonts w:asciiTheme="majorEastAsia" w:eastAsia="PMingLiU" w:hAnsiTheme="majorEastAsia"/>
          <w:sz w:val="18"/>
          <w:szCs w:val="18"/>
          <w:lang w:eastAsia="zh-TW"/>
        </w:rPr>
        <w:tab/>
      </w:r>
      <w:r w:rsidR="003F75F3" w:rsidRPr="00B85519">
        <w:rPr>
          <w:rFonts w:asciiTheme="majorEastAsia" w:eastAsiaTheme="majorEastAsia" w:hAnsiTheme="majorEastAsia" w:hint="eastAsia"/>
          <w:sz w:val="18"/>
          <w:szCs w:val="18"/>
          <w:lang w:eastAsia="zh-TW"/>
        </w:rPr>
        <w:t>ID：</w:t>
      </w:r>
    </w:p>
    <w:p w14:paraId="39460A0A" w14:textId="305BE3AD" w:rsidR="00823A21" w:rsidRPr="00B85519" w:rsidRDefault="00823F3D" w:rsidP="00DD5029">
      <w:pPr>
        <w:jc w:val="center"/>
        <w:rPr>
          <w:rFonts w:asciiTheme="majorEastAsia" w:eastAsiaTheme="majorEastAsia" w:hAnsiTheme="majorEastAsia"/>
          <w:b/>
          <w:szCs w:val="21"/>
          <w:lang w:eastAsia="zh-TW"/>
        </w:rPr>
      </w:pPr>
      <w:r w:rsidRPr="00B85519">
        <w:rPr>
          <w:rFonts w:asciiTheme="majorEastAsia" w:eastAsiaTheme="majorEastAsia" w:hAnsiTheme="majorEastAsia" w:hint="eastAsia"/>
          <w:b/>
          <w:szCs w:val="21"/>
          <w:lang w:eastAsia="zh-TW"/>
        </w:rPr>
        <w:t>公益社団法人日本観光振興協会</w:t>
      </w:r>
    </w:p>
    <w:p w14:paraId="4EFBFF84" w14:textId="4B7B2CFE" w:rsidR="00A31159" w:rsidRPr="00B85519" w:rsidRDefault="005D750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令和元</w:t>
      </w:r>
      <w:r w:rsidR="003F75F3" w:rsidRPr="00B85519">
        <w:rPr>
          <w:rFonts w:asciiTheme="majorEastAsia" w:eastAsiaTheme="majorEastAsia" w:hAnsiTheme="majorEastAsia" w:hint="eastAsia"/>
          <w:b/>
          <w:sz w:val="36"/>
          <w:szCs w:val="36"/>
        </w:rPr>
        <w:t>年度観光ボランティアガイド団体調査票</w:t>
      </w:r>
    </w:p>
    <w:p w14:paraId="34865BA5" w14:textId="6AC0DA01" w:rsidR="00C341A6" w:rsidRPr="00A37CB8" w:rsidRDefault="00E837E7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A37CB8">
        <w:rPr>
          <w:rFonts w:asciiTheme="majorEastAsia" w:eastAsiaTheme="majorEastAsia" w:hAnsiTheme="majorEastAsia" w:hint="eastAsia"/>
          <w:b/>
          <w:szCs w:val="21"/>
        </w:rPr>
        <w:t>(</w:t>
      </w:r>
      <w:r w:rsidR="005D750A">
        <w:rPr>
          <w:rFonts w:asciiTheme="majorEastAsia" w:eastAsiaTheme="majorEastAsia" w:hAnsiTheme="majorEastAsia" w:hint="eastAsia"/>
          <w:b/>
          <w:szCs w:val="21"/>
        </w:rPr>
        <w:t>令和元</w:t>
      </w:r>
      <w:r w:rsidR="003F75F3" w:rsidRPr="00A37CB8">
        <w:rPr>
          <w:rFonts w:asciiTheme="majorEastAsia" w:eastAsiaTheme="majorEastAsia" w:hAnsiTheme="majorEastAsia" w:hint="eastAsia"/>
          <w:b/>
          <w:szCs w:val="21"/>
        </w:rPr>
        <w:t>年12月1日現在)</w:t>
      </w:r>
    </w:p>
    <w:p w14:paraId="2176A9FA" w14:textId="77777777" w:rsidR="0066736F" w:rsidRPr="00B85519" w:rsidRDefault="0066736F">
      <w:pPr>
        <w:ind w:firstLineChars="50" w:firstLine="120"/>
        <w:rPr>
          <w:rFonts w:asciiTheme="majorEastAsia" w:eastAsiaTheme="majorEastAsia" w:hAnsiTheme="majorEastAsia"/>
          <w:b/>
          <w:kern w:val="0"/>
          <w:sz w:val="24"/>
          <w:szCs w:val="24"/>
        </w:rPr>
      </w:pPr>
    </w:p>
    <w:p w14:paraId="606397E9" w14:textId="77777777" w:rsidR="001B2234" w:rsidRPr="00DD5029" w:rsidRDefault="00B57635">
      <w:pPr>
        <w:ind w:firstLineChars="50" w:firstLine="120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DD502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◆ </w:t>
      </w:r>
      <w:r w:rsidR="0066736F" w:rsidRPr="00DD502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休会中や解散(予定)等の団体様におかれましては、このページの「その他」欄にご記入ください。</w:t>
      </w:r>
    </w:p>
    <w:p w14:paraId="67C7B968" w14:textId="77777777" w:rsidR="00C341A6" w:rsidRPr="00DD5029" w:rsidRDefault="00B2388B">
      <w:pPr>
        <w:ind w:firstLineChars="50" w:firstLine="120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DD5029">
        <w:rPr>
          <w:rFonts w:asciiTheme="majorEastAsia" w:eastAsiaTheme="majorEastAsia" w:hAnsiTheme="majorEastAsia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B0936" wp14:editId="70E5EA5B">
                <wp:simplePos x="0" y="0"/>
                <wp:positionH relativeFrom="column">
                  <wp:posOffset>6831330</wp:posOffset>
                </wp:positionH>
                <wp:positionV relativeFrom="paragraph">
                  <wp:posOffset>415925</wp:posOffset>
                </wp:positionV>
                <wp:extent cx="152400" cy="2819400"/>
                <wp:effectExtent l="38100" t="19050" r="19050" b="952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819400"/>
                        </a:xfrm>
                        <a:prstGeom prst="rightBracket">
                          <a:avLst>
                            <a:gd name="adj" fmla="val 0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46D4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537.9pt;margin-top:32.75pt;width:12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" adj="0" strokecolor="black [3213]" strokeweight="2.25pt">
                <v:stroke endarrow="block"/>
              </v:shape>
            </w:pict>
          </mc:Fallback>
        </mc:AlternateContent>
      </w:r>
      <w:r w:rsidR="00B57635" w:rsidRPr="00DD502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◆ 「</w:t>
      </w:r>
      <w:r w:rsidR="00C341A6" w:rsidRPr="00DD502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★</w:t>
      </w:r>
      <w:r w:rsidR="00B57635" w:rsidRPr="00DD502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」</w:t>
      </w:r>
      <w:r w:rsidR="00C341A6" w:rsidRPr="00DD502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がついている項目のデータ公表について、必ず○印を付けてください。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3"/>
        <w:gridCol w:w="8635"/>
      </w:tblGrid>
      <w:tr w:rsidR="00813FA2" w:rsidRPr="00B85519" w14:paraId="6E5E5C79" w14:textId="77777777" w:rsidTr="00813FA2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420BCF8" w14:textId="77777777" w:rsidR="00813FA2" w:rsidRPr="00B85519" w:rsidRDefault="00813F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4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4"/>
              </w:rPr>
              <w:t>データ公表の</w:t>
            </w:r>
          </w:p>
          <w:p w14:paraId="26FE6F68" w14:textId="77777777" w:rsidR="00813FA2" w:rsidRPr="00B85519" w:rsidRDefault="00813FA2">
            <w:pPr>
              <w:jc w:val="center"/>
              <w:rPr>
                <w:rFonts w:asciiTheme="majorEastAsia" w:eastAsiaTheme="majorEastAsia" w:hAnsiTheme="majorEastAsia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4"/>
              </w:rPr>
              <w:t>可否</w:t>
            </w:r>
          </w:p>
        </w:tc>
        <w:tc>
          <w:tcPr>
            <w:tcW w:w="86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049F42" w14:textId="435115C9" w:rsidR="00813FA2" w:rsidRPr="00B85519" w:rsidRDefault="00B248D0">
            <w:pPr>
              <w:rPr>
                <w:rFonts w:asciiTheme="majorEastAsia" w:eastAsiaTheme="majorEastAsia" w:hAnsiTheme="majorEastAsia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①</w:t>
            </w:r>
            <w:r w:rsidR="00813FA2" w:rsidRPr="00B85519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 </w:t>
            </w:r>
            <w:r w:rsidRPr="00B85519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当協会のホームページ等に掲載してよ</w:t>
            </w:r>
            <w:r w:rsidR="005D750A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い</w:t>
            </w:r>
            <w:r w:rsidRPr="00B85519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　　　②</w:t>
            </w:r>
            <w:r w:rsidR="00813FA2" w:rsidRPr="00B85519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 当協会のホームページ等には掲載しないが、</w:t>
            </w:r>
            <w:r w:rsidR="009F3FB1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行政機関や</w:t>
            </w:r>
            <w:r w:rsidR="00813FA2" w:rsidRPr="00B85519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18"/>
                <w:szCs w:val="18"/>
              </w:rPr>
              <w:t>自治体</w:t>
            </w:r>
            <w:r w:rsidRPr="00B85519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18"/>
                <w:szCs w:val="18"/>
              </w:rPr>
              <w:t>及び観光協会</w:t>
            </w:r>
            <w:r w:rsidR="009F3FB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18"/>
                <w:szCs w:val="18"/>
              </w:rPr>
              <w:t>等</w:t>
            </w:r>
            <w:r w:rsidRPr="00B85519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18"/>
                <w:szCs w:val="18"/>
              </w:rPr>
              <w:t>から情報提供依頼があった際に回答してよ</w:t>
            </w:r>
            <w:r w:rsidR="005D750A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18"/>
                <w:szCs w:val="18"/>
              </w:rPr>
              <w:t>い</w:t>
            </w:r>
            <w:r w:rsidRPr="00B85519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18"/>
                <w:szCs w:val="18"/>
              </w:rPr>
              <w:t xml:space="preserve">　　　③</w:t>
            </w:r>
            <w:r w:rsidR="00813FA2" w:rsidRPr="00B85519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18"/>
                <w:szCs w:val="18"/>
              </w:rPr>
              <w:t xml:space="preserve"> 公表不可</w:t>
            </w:r>
          </w:p>
        </w:tc>
        <w:bookmarkStart w:id="0" w:name="_GoBack"/>
        <w:bookmarkEnd w:id="0"/>
      </w:tr>
    </w:tbl>
    <w:p w14:paraId="350E8252" w14:textId="77777777" w:rsidR="00813FA2" w:rsidRPr="006D6197" w:rsidRDefault="00813FA2" w:rsidP="00B56D07">
      <w:pPr>
        <w:spacing w:line="240" w:lineRule="atLeast"/>
        <w:ind w:firstLineChars="67" w:firstLine="141"/>
        <w:rPr>
          <w:rFonts w:asciiTheme="majorEastAsia" w:eastAsiaTheme="majorEastAsia" w:hAnsiTheme="majorEastAsia"/>
          <w:b/>
          <w:szCs w:val="21"/>
        </w:rPr>
      </w:pPr>
    </w:p>
    <w:p w14:paraId="08AA6114" w14:textId="77777777" w:rsidR="00813FA2" w:rsidRPr="00B85519" w:rsidRDefault="00813FA2">
      <w:pPr>
        <w:rPr>
          <w:rFonts w:asciiTheme="majorEastAsia" w:eastAsiaTheme="majorEastAsia" w:hAnsiTheme="majorEastAsia"/>
          <w:b/>
          <w:szCs w:val="21"/>
        </w:rPr>
      </w:pPr>
      <w:r w:rsidRPr="00B85519">
        <w:rPr>
          <w:rFonts w:asciiTheme="majorEastAsia" w:eastAsiaTheme="majorEastAsia" w:hAnsiTheme="majorEastAsia" w:hint="eastAsia"/>
          <w:b/>
          <w:szCs w:val="21"/>
        </w:rPr>
        <w:t>(１)貴ボランティアガイド団体の基本情報について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4"/>
        <w:gridCol w:w="992"/>
        <w:gridCol w:w="2410"/>
        <w:gridCol w:w="425"/>
        <w:gridCol w:w="567"/>
        <w:gridCol w:w="425"/>
        <w:gridCol w:w="3815"/>
      </w:tblGrid>
      <w:tr w:rsidR="00B85519" w:rsidRPr="00B85519" w14:paraId="6A104112" w14:textId="77777777" w:rsidTr="00BE2BCE"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</w:tcPr>
          <w:p w14:paraId="0B5AF537" w14:textId="18BD943E" w:rsidR="0039090E" w:rsidRPr="00B85519" w:rsidRDefault="005D750A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★</w:t>
            </w:r>
            <w:r w:rsidR="0039090E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8634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14:paraId="3B7DF441" w14:textId="77777777" w:rsidR="0039090E" w:rsidRPr="00B85519" w:rsidRDefault="003909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85519" w:rsidRPr="00B85519" w14:paraId="7EE88412" w14:textId="77777777" w:rsidTr="00BE2BCE">
        <w:tc>
          <w:tcPr>
            <w:tcW w:w="1984" w:type="dxa"/>
            <w:tcBorders>
              <w:left w:val="single" w:sz="18" w:space="0" w:color="auto"/>
            </w:tcBorders>
          </w:tcPr>
          <w:p w14:paraId="0C9D391E" w14:textId="3BECC84B" w:rsidR="0039090E" w:rsidRPr="00B85519" w:rsidRDefault="005D750A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★</w:t>
            </w:r>
            <w:r w:rsidR="0039090E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団体名</w:t>
            </w:r>
            <w:r w:rsidR="00AF1BC9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634" w:type="dxa"/>
            <w:gridSpan w:val="6"/>
            <w:tcBorders>
              <w:right w:val="single" w:sz="18" w:space="0" w:color="auto"/>
            </w:tcBorders>
          </w:tcPr>
          <w:p w14:paraId="06A4E4C1" w14:textId="77777777" w:rsidR="00823A21" w:rsidRPr="00B85519" w:rsidRDefault="0052242C">
            <w:pPr>
              <w:ind w:firstLineChars="2900" w:firstLine="5220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    </w:t>
            </w:r>
            <w:r w:rsidR="00932194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>（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 xml:space="preserve"> </w:t>
            </w:r>
            <w:r w:rsidR="00932194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>西暦</w:t>
            </w:r>
            <w:r w:rsidR="00E54AD0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 xml:space="preserve"> </w:t>
            </w:r>
            <w:r w:rsidR="002727D5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 xml:space="preserve">　　</w:t>
            </w:r>
            <w:r w:rsidR="00392544" w:rsidRPr="00B85519"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  <w:fldChar w:fldCharType="begin"/>
            </w:r>
            <w:r w:rsidR="00C63CAB" w:rsidRPr="00B85519"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  <w:instrText xml:space="preserve"> </w:instrText>
            </w:r>
            <w:r w:rsidR="00C63CAB"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instrText>MERGEFIELD "設立年"</w:instrText>
            </w:r>
            <w:r w:rsidR="00C63CAB" w:rsidRPr="00B85519"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  <w:instrText xml:space="preserve"> </w:instrText>
            </w:r>
            <w:r w:rsidR="00392544" w:rsidRPr="00B85519"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  <w:fldChar w:fldCharType="end"/>
            </w:r>
            <w:r w:rsidR="00C63CAB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 xml:space="preserve"> </w:t>
            </w:r>
            <w:r w:rsidR="00932194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>年</w:t>
            </w:r>
            <w:r w:rsidR="00C63CAB"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 </w:t>
            </w:r>
            <w:r w:rsidR="00392544" w:rsidRPr="00B85519"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  <w:fldChar w:fldCharType="begin"/>
            </w:r>
            <w:r w:rsidR="00C63CAB" w:rsidRPr="00B85519"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  <w:instrText xml:space="preserve"> </w:instrText>
            </w:r>
            <w:r w:rsidR="00C63CAB"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instrText>MERGEFIELD "設立月"</w:instrText>
            </w:r>
            <w:r w:rsidR="00C63CAB" w:rsidRPr="00B85519"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  <w:instrText xml:space="preserve"> </w:instrText>
            </w:r>
            <w:r w:rsidR="00392544" w:rsidRPr="00B85519"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  <w:fldChar w:fldCharType="end"/>
            </w:r>
            <w:r w:rsidR="00C63CAB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 xml:space="preserve"> </w:t>
            </w:r>
            <w:r w:rsidR="00932194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>月</w:t>
            </w:r>
            <w:r w:rsidR="00C63CAB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 xml:space="preserve"> </w:t>
            </w:r>
            <w:r w:rsidR="00392544" w:rsidRPr="00B85519"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  <w:fldChar w:fldCharType="begin"/>
            </w:r>
            <w:r w:rsidR="00C63CAB" w:rsidRPr="00B85519"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  <w:instrText xml:space="preserve"> </w:instrText>
            </w:r>
            <w:r w:rsidR="00C63CAB"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instrText>MERGEFIELD "設立日"</w:instrText>
            </w:r>
            <w:r w:rsidR="00C63CAB" w:rsidRPr="00B85519"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  <w:instrText xml:space="preserve"> </w:instrText>
            </w:r>
            <w:r w:rsidR="00392544" w:rsidRPr="00B85519"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  <w:fldChar w:fldCharType="end"/>
            </w:r>
            <w:r w:rsidR="00C63CAB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 xml:space="preserve"> </w:t>
            </w:r>
            <w:r w:rsidR="00932194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>日設立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 xml:space="preserve"> </w:t>
            </w:r>
            <w:r w:rsidR="00932194"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）</w:t>
            </w:r>
          </w:p>
        </w:tc>
      </w:tr>
      <w:tr w:rsidR="00B85519" w:rsidRPr="00B85519" w14:paraId="22FAD2B6" w14:textId="77777777" w:rsidTr="00BE2BCE">
        <w:tc>
          <w:tcPr>
            <w:tcW w:w="1984" w:type="dxa"/>
            <w:vMerge w:val="restart"/>
            <w:tcBorders>
              <w:left w:val="single" w:sz="18" w:space="0" w:color="auto"/>
            </w:tcBorders>
          </w:tcPr>
          <w:p w14:paraId="391F9D14" w14:textId="05CCC0D0" w:rsidR="00BE2BCE" w:rsidRPr="00B85519" w:rsidRDefault="005D750A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★</w:t>
            </w:r>
            <w:r w:rsidR="0039090E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団体の所在地</w:t>
            </w:r>
            <w:r w:rsidR="00031B3C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 xml:space="preserve"> </w:t>
            </w:r>
          </w:p>
          <w:p w14:paraId="0CD9C988" w14:textId="77777777" w:rsidR="00CD1649" w:rsidRPr="00B85519" w:rsidRDefault="00CD1649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16"/>
                <w:szCs w:val="16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(必ずご記入ください。)</w:t>
            </w:r>
          </w:p>
          <w:p w14:paraId="1A1521E7" w14:textId="77777777" w:rsidR="00031B3C" w:rsidRPr="00B85519" w:rsidRDefault="00755C51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※データ公表は</w:t>
            </w:r>
            <w:r w:rsidR="00031B3C" w:rsidRPr="00B85519">
              <w:rPr>
                <w:rFonts w:asciiTheme="majorEastAsia" w:eastAsiaTheme="majorEastAsia" w:hAnsiTheme="majorEastAsia" w:cs="ＭＳ Ｐゴシック"/>
                <w:b/>
                <w:kern w:val="0"/>
                <w:sz w:val="16"/>
                <w:szCs w:val="16"/>
              </w:rPr>
              <w:t>郡市区町村</w:t>
            </w:r>
            <w:r w:rsidR="00031B3C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まで</w:t>
            </w: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とします</w:t>
            </w:r>
            <w:r w:rsidR="00031B3C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。</w:t>
            </w:r>
          </w:p>
        </w:tc>
        <w:tc>
          <w:tcPr>
            <w:tcW w:w="8634" w:type="dxa"/>
            <w:gridSpan w:val="6"/>
            <w:tcBorders>
              <w:right w:val="single" w:sz="18" w:space="0" w:color="auto"/>
            </w:tcBorders>
          </w:tcPr>
          <w:p w14:paraId="37C256F0" w14:textId="440ADDD2" w:rsidR="0039090E" w:rsidRPr="00B85519" w:rsidRDefault="0039090E" w:rsidP="00DD5029">
            <w:pPr>
              <w:tabs>
                <w:tab w:val="left" w:pos="2442"/>
              </w:tabs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zh-TW"/>
              </w:rPr>
              <w:t>〒</w:t>
            </w:r>
            <w:r w:rsidR="00DD5029">
              <w:rPr>
                <w:rFonts w:asciiTheme="majorEastAsia" w:eastAsia="PMingLiU" w:hAnsiTheme="majorEastAsia"/>
                <w:sz w:val="18"/>
                <w:szCs w:val="18"/>
                <w:lang w:eastAsia="zh-TW"/>
              </w:rPr>
              <w:tab/>
            </w:r>
            <w:r w:rsidR="00404A03" w:rsidRPr="00404A0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  <w:lang w:eastAsia="zh-TW"/>
              </w:rPr>
              <w:t>活動区域(</w:t>
            </w:r>
            <w:r w:rsidR="008A5BFC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  <w:lang w:eastAsia="zh-TW"/>
              </w:rPr>
              <w:t>都道府県</w:t>
            </w:r>
            <w:r w:rsidR="00404A0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  <w:lang w:eastAsia="zh-CN"/>
              </w:rPr>
              <w:t>)</w:t>
            </w:r>
            <w:r w:rsidR="008A5BFC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  <w:lang w:eastAsia="zh-TW"/>
              </w:rPr>
              <w:t>：</w:t>
            </w:r>
          </w:p>
          <w:p w14:paraId="358DFB9F" w14:textId="77777777" w:rsidR="0039090E" w:rsidRPr="00B85519" w:rsidRDefault="00392544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="00473EE0" w:rsidRPr="00B85519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</w:instrText>
            </w:r>
            <w:r w:rsidR="00473EE0"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instrText>MERGEFIELD 住所1施設等</w:instrText>
            </w:r>
            <w:r w:rsidR="00473EE0" w:rsidRPr="00B85519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</w:tc>
      </w:tr>
      <w:tr w:rsidR="00B85519" w:rsidRPr="00B85519" w14:paraId="46DE9EE6" w14:textId="77777777" w:rsidTr="00BE2BCE">
        <w:tc>
          <w:tcPr>
            <w:tcW w:w="1984" w:type="dxa"/>
            <w:vMerge/>
            <w:tcBorders>
              <w:left w:val="single" w:sz="18" w:space="0" w:color="auto"/>
            </w:tcBorders>
          </w:tcPr>
          <w:p w14:paraId="0B7262B1" w14:textId="77777777" w:rsidR="0039090E" w:rsidRPr="00B85519" w:rsidRDefault="0039090E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14:paraId="3E40DA39" w14:textId="064809E0" w:rsidR="0039090E" w:rsidRPr="00B85519" w:rsidRDefault="0039090E" w:rsidP="00DD5029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TEL</w:t>
            </w:r>
          </w:p>
        </w:tc>
        <w:tc>
          <w:tcPr>
            <w:tcW w:w="2410" w:type="dxa"/>
          </w:tcPr>
          <w:p w14:paraId="59007FD7" w14:textId="77777777" w:rsidR="0039090E" w:rsidRPr="00B85519" w:rsidRDefault="00392544">
            <w:pPr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="00473EE0" w:rsidRPr="00B85519"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  <w:instrText xml:space="preserve"> </w:instrText>
            </w:r>
            <w:r w:rsidR="00473EE0"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instrText>MERGEFIELD TEL</w:instrText>
            </w:r>
            <w:r w:rsidR="00473EE0" w:rsidRPr="00B85519"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33551B9" w14:textId="77777777" w:rsidR="0039090E" w:rsidRPr="00B85519" w:rsidRDefault="0039090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4240" w:type="dxa"/>
            <w:gridSpan w:val="2"/>
            <w:tcBorders>
              <w:right w:val="single" w:sz="18" w:space="0" w:color="auto"/>
            </w:tcBorders>
          </w:tcPr>
          <w:p w14:paraId="2F8CC7ED" w14:textId="77777777" w:rsidR="0039090E" w:rsidRPr="00B85519" w:rsidRDefault="003909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85519" w:rsidRPr="00B85519" w14:paraId="6B4A2F43" w14:textId="77777777" w:rsidTr="00BE2BCE">
        <w:tc>
          <w:tcPr>
            <w:tcW w:w="1984" w:type="dxa"/>
            <w:vMerge/>
            <w:tcBorders>
              <w:left w:val="single" w:sz="18" w:space="0" w:color="auto"/>
            </w:tcBorders>
          </w:tcPr>
          <w:p w14:paraId="6582B931" w14:textId="77777777" w:rsidR="0039090E" w:rsidRPr="00B85519" w:rsidRDefault="0039090E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076C42" w14:textId="1C816E55" w:rsidR="0039090E" w:rsidRPr="00B85519" w:rsidRDefault="0039090E" w:rsidP="00DD5029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FAX</w:t>
            </w:r>
          </w:p>
        </w:tc>
        <w:tc>
          <w:tcPr>
            <w:tcW w:w="2410" w:type="dxa"/>
          </w:tcPr>
          <w:p w14:paraId="2ED1098D" w14:textId="77777777" w:rsidR="0039090E" w:rsidRPr="00B85519" w:rsidRDefault="003909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24683D71" w14:textId="77777777" w:rsidR="0039090E" w:rsidRPr="00B85519" w:rsidRDefault="0039090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HP</w:t>
            </w:r>
          </w:p>
        </w:tc>
        <w:tc>
          <w:tcPr>
            <w:tcW w:w="4240" w:type="dxa"/>
            <w:gridSpan w:val="2"/>
            <w:tcBorders>
              <w:right w:val="single" w:sz="18" w:space="0" w:color="auto"/>
            </w:tcBorders>
          </w:tcPr>
          <w:p w14:paraId="4E09DC03" w14:textId="77777777" w:rsidR="0039090E" w:rsidRPr="00B85519" w:rsidRDefault="003909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D750A" w:rsidRPr="00B85519" w14:paraId="10CE6E4C" w14:textId="77777777" w:rsidTr="005D750A">
        <w:tc>
          <w:tcPr>
            <w:tcW w:w="1984" w:type="dxa"/>
            <w:vMerge w:val="restart"/>
            <w:tcBorders>
              <w:left w:val="single" w:sz="18" w:space="0" w:color="auto"/>
            </w:tcBorders>
          </w:tcPr>
          <w:p w14:paraId="180404D2" w14:textId="1B0D9DB1" w:rsidR="005D750A" w:rsidRPr="00B85519" w:rsidRDefault="005D750A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16"/>
                <w:szCs w:val="16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 xml:space="preserve">★一般向けのお問合せ先 </w:t>
            </w: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(必ずご記入ください。)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3999EB" w14:textId="77777777" w:rsidR="005D750A" w:rsidRPr="00B85519" w:rsidRDefault="005D750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7642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55D2BDF6" w14:textId="77777777" w:rsidR="005D750A" w:rsidRPr="00B85519" w:rsidRDefault="005D75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MERGEFIELD 申込先1名称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</w:tc>
      </w:tr>
      <w:tr w:rsidR="005D750A" w:rsidRPr="00B85519" w14:paraId="58C45656" w14:textId="77777777" w:rsidTr="005D750A">
        <w:tc>
          <w:tcPr>
            <w:tcW w:w="1984" w:type="dxa"/>
            <w:vMerge/>
            <w:tcBorders>
              <w:left w:val="single" w:sz="18" w:space="0" w:color="auto"/>
            </w:tcBorders>
          </w:tcPr>
          <w:p w14:paraId="5A6A0A9C" w14:textId="77777777" w:rsidR="005D750A" w:rsidRPr="00B85519" w:rsidRDefault="005D750A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25FAEF" w14:textId="77777777" w:rsidR="005D750A" w:rsidRPr="00B85519" w:rsidRDefault="005D750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住所</w:t>
            </w:r>
          </w:p>
        </w:tc>
        <w:tc>
          <w:tcPr>
            <w:tcW w:w="7642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19186AC2" w14:textId="77777777" w:rsidR="005D750A" w:rsidRPr="00B85519" w:rsidRDefault="005D75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</w:tr>
      <w:tr w:rsidR="005D750A" w:rsidRPr="00B85519" w14:paraId="7614BCEE" w14:textId="77777777" w:rsidTr="00BE2BCE">
        <w:tc>
          <w:tcPr>
            <w:tcW w:w="1984" w:type="dxa"/>
            <w:vMerge/>
            <w:tcBorders>
              <w:left w:val="single" w:sz="18" w:space="0" w:color="auto"/>
            </w:tcBorders>
          </w:tcPr>
          <w:p w14:paraId="7F31147A" w14:textId="77777777" w:rsidR="005D750A" w:rsidRPr="00B85519" w:rsidRDefault="005D750A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EB9A76" w14:textId="3FAADEAB" w:rsidR="005D750A" w:rsidRPr="00B85519" w:rsidRDefault="005D750A" w:rsidP="00DD5029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TEL</w:t>
            </w:r>
          </w:p>
        </w:tc>
        <w:tc>
          <w:tcPr>
            <w:tcW w:w="2410" w:type="dxa"/>
          </w:tcPr>
          <w:p w14:paraId="21916A60" w14:textId="77777777" w:rsidR="005D750A" w:rsidRPr="00B85519" w:rsidRDefault="005D75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MERGEFIELD 申込先1TEL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62AA9F9E" w14:textId="77777777" w:rsidR="005D750A" w:rsidRPr="00B85519" w:rsidRDefault="005D750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4240" w:type="dxa"/>
            <w:gridSpan w:val="2"/>
            <w:tcBorders>
              <w:right w:val="single" w:sz="18" w:space="0" w:color="auto"/>
            </w:tcBorders>
          </w:tcPr>
          <w:p w14:paraId="46BA59D3" w14:textId="77777777" w:rsidR="005D750A" w:rsidRPr="00B85519" w:rsidRDefault="005D75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MERGEFIELD 申込先1Email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</w:tc>
      </w:tr>
      <w:tr w:rsidR="005D750A" w:rsidRPr="00B85519" w14:paraId="0AFE6ECA" w14:textId="77777777" w:rsidTr="00B56D07">
        <w:tc>
          <w:tcPr>
            <w:tcW w:w="1984" w:type="dxa"/>
            <w:vMerge/>
            <w:tcBorders>
              <w:left w:val="single" w:sz="18" w:space="0" w:color="auto"/>
            </w:tcBorders>
          </w:tcPr>
          <w:p w14:paraId="14A0E907" w14:textId="77777777" w:rsidR="005D750A" w:rsidRPr="00B85519" w:rsidRDefault="005D750A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18810A" w14:textId="5BF30B1E" w:rsidR="005D750A" w:rsidRPr="00B85519" w:rsidRDefault="005D750A" w:rsidP="00DD5029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FAX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1B521F" w14:textId="77777777" w:rsidR="005D750A" w:rsidRPr="00B85519" w:rsidRDefault="005D75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MERGEFIELD 申込先1FAX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A2A41E8" w14:textId="77777777" w:rsidR="005D750A" w:rsidRPr="00B85519" w:rsidRDefault="005D750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HP</w:t>
            </w:r>
          </w:p>
        </w:tc>
        <w:tc>
          <w:tcPr>
            <w:tcW w:w="42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222F4889" w14:textId="77777777" w:rsidR="005D750A" w:rsidRPr="00B85519" w:rsidRDefault="005D75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MERGEFIELD 申込先1HP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</w:tc>
      </w:tr>
      <w:tr w:rsidR="005D750A" w:rsidRPr="00B85519" w14:paraId="0783A30F" w14:textId="77777777" w:rsidTr="00B56D07">
        <w:tc>
          <w:tcPr>
            <w:tcW w:w="1984" w:type="dxa"/>
            <w:vMerge/>
            <w:tcBorders>
              <w:left w:val="single" w:sz="18" w:space="0" w:color="auto"/>
            </w:tcBorders>
          </w:tcPr>
          <w:p w14:paraId="5DECE5A4" w14:textId="77777777" w:rsidR="005D750A" w:rsidRPr="00B85519" w:rsidRDefault="005D750A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8634" w:type="dxa"/>
            <w:gridSpan w:val="6"/>
            <w:tcBorders>
              <w:right w:val="single" w:sz="18" w:space="0" w:color="auto"/>
            </w:tcBorders>
            <w:shd w:val="clear" w:color="auto" w:fill="000000" w:themeFill="text1"/>
          </w:tcPr>
          <w:p w14:paraId="6432AF80" w14:textId="3046B74B" w:rsidR="005D750A" w:rsidRPr="00B56D07" w:rsidRDefault="00B2388B" w:rsidP="00C95ED7">
            <w:pPr>
              <w:rPr>
                <w:rFonts w:asciiTheme="majorEastAsia" w:eastAsiaTheme="majorEastAsia" w:hAnsiTheme="majorEastAsia"/>
                <w:b/>
                <w:color w:val="FFFFFF" w:themeColor="background1"/>
                <w:sz w:val="18"/>
                <w:szCs w:val="18"/>
              </w:rPr>
            </w:pPr>
            <w:r w:rsidRPr="00B56D0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①を選択された場合、ご記入</w:t>
            </w:r>
            <w:r w:rsidR="00C95ED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頂いた</w:t>
            </w:r>
            <w:r w:rsidR="00C95ED7" w:rsidRPr="00C95ED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一般向お</w:t>
            </w:r>
            <w:r w:rsidR="00BE7B89" w:rsidRPr="00C95ED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問合せ先</w:t>
            </w:r>
            <w:r w:rsidR="00C95ED7" w:rsidRPr="00C95ED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を</w:t>
            </w:r>
            <w:r w:rsidR="005D750A" w:rsidRPr="00B56D0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当協会のホームページに掲載させていただきます</w:t>
            </w:r>
          </w:p>
        </w:tc>
      </w:tr>
      <w:tr w:rsidR="00B85519" w:rsidRPr="00B85519" w14:paraId="3D84812F" w14:textId="77777777" w:rsidTr="00BE2BCE">
        <w:trPr>
          <w:trHeight w:val="344"/>
        </w:trPr>
        <w:tc>
          <w:tcPr>
            <w:tcW w:w="1984" w:type="dxa"/>
            <w:vMerge w:val="restart"/>
            <w:tcBorders>
              <w:left w:val="single" w:sz="18" w:space="0" w:color="auto"/>
            </w:tcBorders>
          </w:tcPr>
          <w:p w14:paraId="60133CF5" w14:textId="746756A1" w:rsidR="00C25E9B" w:rsidRPr="00B85519" w:rsidRDefault="005D750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  <w:r w:rsidRPr="006776D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★</w:t>
            </w:r>
            <w:r w:rsidR="00C25E9B" w:rsidRPr="006776D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ガイド料金</w:t>
            </w:r>
            <w:r w:rsidR="00C25E9B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 xml:space="preserve"> </w:t>
            </w:r>
            <w:r w:rsidR="00C25E9B" w:rsidRPr="00B85519"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  <w:br/>
            </w:r>
            <w:r w:rsidR="00C25E9B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(○印を付けた上で金額をご記入ください)</w:t>
            </w:r>
          </w:p>
        </w:tc>
        <w:tc>
          <w:tcPr>
            <w:tcW w:w="8634" w:type="dxa"/>
            <w:gridSpan w:val="6"/>
            <w:tcBorders>
              <w:bottom w:val="dashed" w:sz="4" w:space="0" w:color="auto"/>
              <w:right w:val="single" w:sz="18" w:space="0" w:color="auto"/>
            </w:tcBorders>
          </w:tcPr>
          <w:p w14:paraId="5D1659EB" w14:textId="3B735BB2" w:rsidR="00C25E9B" w:rsidRPr="00B85519" w:rsidRDefault="005F54B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</w:t>
            </w:r>
            <w:r w:rsidR="00C25E9B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BE2BC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無料</w:t>
            </w:r>
            <w:r w:rsidR="00764B1C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(費用が一切発生しない)</w:t>
            </w:r>
            <w:r w:rsidR="00BE2BC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</w:t>
            </w:r>
            <w:r w:rsidR="00A651C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②</w:t>
            </w:r>
            <w:r w:rsidR="00DB4DD8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C25E9B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</w:t>
            </w:r>
            <w:r w:rsidR="00764B1C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保険料、</w:t>
            </w:r>
            <w:r w:rsidR="00C25E9B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資料代</w:t>
            </w:r>
            <w:r w:rsidR="003F75F3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、施設入場料</w:t>
            </w:r>
            <w:r w:rsidR="00BE2BC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、ガイド交通費・お弁当代</w:t>
            </w:r>
            <w:r w:rsidR="00C25E9B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等)実費負担</w:t>
            </w:r>
            <w:r w:rsidR="00BE2BC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823A21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755C51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③</w:t>
            </w:r>
            <w:r w:rsidR="00764B1C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有料(諸費用以外にガイド料も</w:t>
            </w:r>
            <w:r w:rsidR="001B53A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必要</w:t>
            </w:r>
            <w:r w:rsidR="00764B1C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)　　</w:t>
            </w:r>
            <w:r w:rsidR="002D6F1C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755C51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④ その他（　　　　　　　　　　　　　　）　　</w:t>
            </w:r>
          </w:p>
        </w:tc>
      </w:tr>
      <w:tr w:rsidR="00B85519" w:rsidRPr="00B85519" w14:paraId="627A579F" w14:textId="77777777" w:rsidTr="00B56D07">
        <w:trPr>
          <w:trHeight w:val="540"/>
        </w:trPr>
        <w:tc>
          <w:tcPr>
            <w:tcW w:w="1984" w:type="dxa"/>
            <w:vMerge/>
            <w:tcBorders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1F5CC8BC" w14:textId="77777777" w:rsidR="00C25E9B" w:rsidRPr="00B85519" w:rsidRDefault="00C25E9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8634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458D93E9" w14:textId="77777777" w:rsidR="00C25E9B" w:rsidRPr="00B85519" w:rsidRDefault="00C25E9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ガイド一人あたり（　　　　）円、　お客様一人あたり（　　　　）円、　1時間あたり（　　　　）円　　</w:t>
            </w:r>
          </w:p>
          <w:p w14:paraId="637033A6" w14:textId="77777777" w:rsidR="00C25E9B" w:rsidRPr="00B85519" w:rsidRDefault="00C25E9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1回あたり（　　　　 ）円、　その他（　　　　　　　　　　　　　　　　　　　　        　　　　）</w:t>
            </w:r>
          </w:p>
        </w:tc>
      </w:tr>
      <w:tr w:rsidR="00B85519" w:rsidRPr="00B85519" w14:paraId="5DC26FDA" w14:textId="77777777" w:rsidTr="00BE2BCE">
        <w:tc>
          <w:tcPr>
            <w:tcW w:w="1984" w:type="dxa"/>
            <w:tcBorders>
              <w:left w:val="single" w:sz="18" w:space="0" w:color="auto"/>
            </w:tcBorders>
          </w:tcPr>
          <w:p w14:paraId="0A805352" w14:textId="53918338" w:rsidR="004E1874" w:rsidRPr="00B85519" w:rsidRDefault="005D750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★</w:t>
            </w:r>
            <w:r w:rsidR="004E1874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 xml:space="preserve">外国人案内対応 </w:t>
            </w:r>
          </w:p>
          <w:p w14:paraId="78091B1F" w14:textId="77777777" w:rsidR="004E1874" w:rsidRPr="00B85519" w:rsidRDefault="00431A9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(○印を付け</w:t>
            </w:r>
            <w:r w:rsid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た上で言語と人数をご記入</w:t>
            </w: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ください)</w:t>
            </w:r>
          </w:p>
        </w:tc>
        <w:tc>
          <w:tcPr>
            <w:tcW w:w="8634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14:paraId="10626628" w14:textId="77777777" w:rsidR="002678B9" w:rsidRPr="00B85519" w:rsidRDefault="002678B9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※ここでいう「案内対応」とは、ガイドの方が付き添って案内する場合を指します。</w:t>
            </w:r>
          </w:p>
          <w:p w14:paraId="29F5C39B" w14:textId="77777777" w:rsidR="00CD1649" w:rsidRPr="00B85519" w:rsidRDefault="005F54B5">
            <w:pPr>
              <w:ind w:leftChars="50" w:left="1370" w:hangingChars="700" w:hanging="1265"/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</w:t>
            </w:r>
            <w:r w:rsidR="002678B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対応している</w:t>
            </w:r>
            <w:r w:rsidR="00CD164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⇒　</w:t>
            </w:r>
            <w:r w:rsidR="00E026F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a.</w:t>
            </w:r>
            <w:r w:rsidR="002678B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英語</w:t>
            </w:r>
            <w:r w:rsidR="00CD164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(ガイド　　名</w:t>
            </w:r>
            <w:r w:rsidR="00CD1649" w:rsidRPr="00B85519"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  <w:t>）</w:t>
            </w:r>
            <w:r w:rsidR="002678B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</w:t>
            </w:r>
            <w:r w:rsidR="00E026F9" w:rsidRPr="00B85519"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  <w:t>b.</w:t>
            </w:r>
            <w:r w:rsidR="002678B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中国語</w:t>
            </w:r>
            <w:r w:rsidR="00CD164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（ガイド　　名</w:t>
            </w:r>
            <w:r w:rsidR="00CD1649" w:rsidRPr="00B85519"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  <w:t>）</w:t>
            </w:r>
            <w:r w:rsidR="002678B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 </w:t>
            </w:r>
            <w:r w:rsidR="00E026F9" w:rsidRPr="00B85519"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  <w:t>c.</w:t>
            </w:r>
            <w:r w:rsidR="002678B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韓国語</w:t>
            </w:r>
            <w:r w:rsidR="00CD164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（ガイド　　名)、</w:t>
            </w:r>
          </w:p>
          <w:p w14:paraId="545DD831" w14:textId="77777777" w:rsidR="004E1874" w:rsidRPr="00B85519" w:rsidRDefault="00E026F9">
            <w:pPr>
              <w:ind w:leftChars="150" w:left="1399" w:hangingChars="600" w:hanging="1084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  <w:t>d.</w:t>
            </w:r>
            <w:r w:rsidR="00CD164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その他：　</w:t>
            </w:r>
            <w:r w:rsidR="002678B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</w:t>
            </w:r>
            <w:r w:rsidR="009312F3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 </w:t>
            </w:r>
            <w:r w:rsidR="00CD164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　語(ガイド</w:t>
            </w:r>
            <w:r w:rsidR="002678B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</w:t>
            </w:r>
            <w:r w:rsidR="00CD164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名</w:t>
            </w:r>
            <w:r w:rsidR="002678B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）</w:t>
            </w:r>
            <w:r w:rsidR="00CD164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、　　　　　語(ガイド　　名）、　</w:t>
            </w:r>
            <w:r w:rsidR="008057BC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</w:t>
            </w:r>
            <w:r w:rsidR="00CD164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　語(ガイド　　名）</w:t>
            </w:r>
          </w:p>
          <w:p w14:paraId="2F3BA333" w14:textId="77777777" w:rsidR="002678B9" w:rsidRPr="00B85519" w:rsidRDefault="005F54B5">
            <w:pPr>
              <w:ind w:firstLineChars="50" w:firstLine="9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②</w:t>
            </w:r>
            <w:r w:rsidR="009312F3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2678B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通訳が</w:t>
            </w:r>
            <w:r w:rsidR="00E84134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同行の場合のみ</w:t>
            </w:r>
            <w:r w:rsidR="002678B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対応　　</w:t>
            </w:r>
            <w:r w:rsidR="009312F3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2678B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9312F3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③ </w:t>
            </w:r>
            <w:r w:rsidR="002678B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今後、対応する予定　</w:t>
            </w:r>
            <w:r w:rsidR="009312F3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④ </w:t>
            </w:r>
            <w:r w:rsidR="002678B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対応していない</w:t>
            </w:r>
          </w:p>
          <w:p w14:paraId="1DF09560" w14:textId="77777777" w:rsidR="003F75F3" w:rsidRPr="00B85519" w:rsidRDefault="005F54B5">
            <w:pPr>
              <w:ind w:firstLineChars="50" w:firstLine="9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⑤</w:t>
            </w:r>
            <w:r w:rsidR="002678B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その他（　　　　　　　　　　　　　　　　　　　　　　　　　　　　　　　　　　　　　　　　）</w:t>
            </w:r>
          </w:p>
          <w:p w14:paraId="319F400B" w14:textId="77777777" w:rsidR="00CD1649" w:rsidRPr="00B85519" w:rsidRDefault="00A80C2D">
            <w:pPr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※外国語表記のパンフレットやマップ等の配布：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 a. 有り(言語：　　   </w:t>
            </w:r>
            <w:r w:rsidRPr="00B85519"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  <w:t xml:space="preserve">    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 </w:t>
            </w:r>
            <w:r w:rsidR="001B2234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</w:t>
            </w:r>
            <w:r w:rsidR="00CD164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 　)</w:t>
            </w:r>
            <w:r w:rsidRPr="00B85519"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  <w:t xml:space="preserve">  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b. 無し </w:t>
            </w:r>
          </w:p>
          <w:p w14:paraId="4568BA5E" w14:textId="77777777" w:rsidR="00A80C2D" w:rsidRPr="00B85519" w:rsidRDefault="00A80C2D">
            <w:pPr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※音声ガイドの貸し出し：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 a. 有り(言語：　　　　　 　　　</w:t>
            </w:r>
            <w:r w:rsidR="00CD164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</w:t>
            </w:r>
            <w:r w:rsidR="001B2234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　　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　)</w:t>
            </w:r>
            <w:r w:rsidR="0018560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 xml:space="preserve">　b. 無し </w:t>
            </w:r>
            <w:r w:rsidRPr="00B85519"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B85519" w:rsidRPr="00B85519" w14:paraId="2081A1F4" w14:textId="77777777" w:rsidTr="00BE2BCE">
        <w:tc>
          <w:tcPr>
            <w:tcW w:w="1984" w:type="dxa"/>
            <w:tcBorders>
              <w:left w:val="single" w:sz="18" w:space="0" w:color="auto"/>
            </w:tcBorders>
          </w:tcPr>
          <w:p w14:paraId="0749F7E2" w14:textId="1063E718" w:rsidR="00AF1BC9" w:rsidRPr="00B85519" w:rsidRDefault="005D750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★</w:t>
            </w:r>
            <w:r w:rsidR="00AF1BC9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 xml:space="preserve">予約期限 </w:t>
            </w:r>
          </w:p>
          <w:p w14:paraId="3BB74BFA" w14:textId="77777777" w:rsidR="0052242C" w:rsidRPr="00B85519" w:rsidRDefault="0052242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(○印を付けてください)</w:t>
            </w:r>
          </w:p>
        </w:tc>
        <w:tc>
          <w:tcPr>
            <w:tcW w:w="8634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14:paraId="01EA9C7A" w14:textId="77777777" w:rsidR="00AF1BC9" w:rsidRPr="00B85519" w:rsidRDefault="00FD2AF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 予約不要  ② 当日　　③ 前日　　　④ ３日前　　⑤ １週間前   ⑥ １０日前 　 ⑦ ２週間前　　 　　　　⑧ ３週間前   　⑨ １箇月前　　⑩ その他(  　　  　　　　　　           　　　     　　　　)</w:t>
            </w:r>
          </w:p>
        </w:tc>
      </w:tr>
      <w:tr w:rsidR="00B85519" w:rsidRPr="00B85519" w14:paraId="6AA1E869" w14:textId="77777777" w:rsidTr="00BE2BCE"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14:paraId="282ED8DF" w14:textId="63A53ED6" w:rsidR="00AF1BC9" w:rsidRPr="00B85519" w:rsidRDefault="005D750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★</w:t>
            </w:r>
            <w:r w:rsidR="00AF1BC9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 xml:space="preserve">受付時間 </w:t>
            </w:r>
          </w:p>
        </w:tc>
        <w:tc>
          <w:tcPr>
            <w:tcW w:w="3827" w:type="dxa"/>
            <w:gridSpan w:val="3"/>
          </w:tcPr>
          <w:p w14:paraId="2842BB94" w14:textId="77777777" w:rsidR="00AF1BC9" w:rsidRPr="00B85519" w:rsidRDefault="003614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823A21"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：　　</w:t>
            </w: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A3BFE"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23A21"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 w:rsidR="005A3BFE"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23A21"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5A3BFE"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23A21"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992" w:type="dxa"/>
            <w:gridSpan w:val="2"/>
          </w:tcPr>
          <w:p w14:paraId="2322EB11" w14:textId="77777777" w:rsidR="00AF1BC9" w:rsidRPr="00B85519" w:rsidRDefault="00AF1BC9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定休日</w:t>
            </w:r>
          </w:p>
        </w:tc>
        <w:tc>
          <w:tcPr>
            <w:tcW w:w="3815" w:type="dxa"/>
            <w:tcBorders>
              <w:right w:val="single" w:sz="18" w:space="0" w:color="auto"/>
            </w:tcBorders>
          </w:tcPr>
          <w:p w14:paraId="0DA0BDE6" w14:textId="77777777" w:rsidR="00AF1BC9" w:rsidRPr="00B85519" w:rsidRDefault="003925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="00473EE0" w:rsidRPr="00B85519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="00473EE0"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MERGEFIELD 定休日</w:instrText>
            </w:r>
            <w:r w:rsidR="00473EE0" w:rsidRPr="00B85519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</w:tc>
      </w:tr>
      <w:tr w:rsidR="00B85519" w:rsidRPr="00B85519" w14:paraId="7CA9D6E8" w14:textId="77777777" w:rsidTr="00BE2BCE">
        <w:tc>
          <w:tcPr>
            <w:tcW w:w="1984" w:type="dxa"/>
            <w:tcBorders>
              <w:left w:val="single" w:sz="18" w:space="0" w:color="auto"/>
            </w:tcBorders>
          </w:tcPr>
          <w:p w14:paraId="605DE566" w14:textId="55687DA5" w:rsidR="00AF1BC9" w:rsidRPr="00B85519" w:rsidRDefault="005D750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★</w:t>
            </w:r>
            <w:r w:rsidR="00AF1BC9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 xml:space="preserve">案内地域 </w:t>
            </w:r>
          </w:p>
        </w:tc>
        <w:tc>
          <w:tcPr>
            <w:tcW w:w="8634" w:type="dxa"/>
            <w:gridSpan w:val="6"/>
            <w:tcBorders>
              <w:right w:val="single" w:sz="18" w:space="0" w:color="auto"/>
            </w:tcBorders>
          </w:tcPr>
          <w:p w14:paraId="0D36716B" w14:textId="77777777" w:rsidR="00823A21" w:rsidRPr="00B85519" w:rsidRDefault="00823A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85519" w:rsidRPr="00B85519" w14:paraId="3C16890B" w14:textId="77777777" w:rsidTr="00BE2BCE">
        <w:tc>
          <w:tcPr>
            <w:tcW w:w="1984" w:type="dxa"/>
            <w:tcBorders>
              <w:left w:val="single" w:sz="18" w:space="0" w:color="auto"/>
            </w:tcBorders>
          </w:tcPr>
          <w:p w14:paraId="1AA67599" w14:textId="24A8FDFB" w:rsidR="00AF1BC9" w:rsidRPr="00B85519" w:rsidRDefault="005D750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★</w:t>
            </w:r>
            <w:r w:rsidR="00AF1BC9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モデルコース</w:t>
            </w:r>
            <w:r w:rsidR="00AF1BC9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br/>
            </w:r>
            <w:r w:rsidR="00F33B09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(</w:t>
            </w:r>
            <w:r w:rsidR="00AF1BC9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モデルコース及び所要時間をご記入下さい</w:t>
            </w:r>
            <w:r w:rsidR="00F33B09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8634" w:type="dxa"/>
            <w:gridSpan w:val="6"/>
            <w:tcBorders>
              <w:right w:val="single" w:sz="18" w:space="0" w:color="auto"/>
            </w:tcBorders>
          </w:tcPr>
          <w:p w14:paraId="601E46E8" w14:textId="77777777" w:rsidR="00823A21" w:rsidRPr="00B85519" w:rsidRDefault="00823A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4932F31" w14:textId="77777777" w:rsidR="003614D6" w:rsidRPr="00B85519" w:rsidRDefault="003614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D861669" w14:textId="77777777" w:rsidR="00823A21" w:rsidRPr="00B85519" w:rsidRDefault="00823A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C1445" w:rsidRPr="007C1445" w14:paraId="61622253" w14:textId="77777777" w:rsidTr="00BE2BCE">
        <w:tc>
          <w:tcPr>
            <w:tcW w:w="1984" w:type="dxa"/>
            <w:tcBorders>
              <w:left w:val="single" w:sz="18" w:space="0" w:color="auto"/>
            </w:tcBorders>
          </w:tcPr>
          <w:p w14:paraId="2B96BB17" w14:textId="6FC3C96F" w:rsidR="007C1445" w:rsidRPr="00B56D07" w:rsidRDefault="007C1445" w:rsidP="00E30BD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  <w:r w:rsidRPr="00B56D07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全体の案内実績</w:t>
            </w:r>
          </w:p>
        </w:tc>
        <w:tc>
          <w:tcPr>
            <w:tcW w:w="8634" w:type="dxa"/>
            <w:gridSpan w:val="6"/>
            <w:tcBorders>
              <w:right w:val="single" w:sz="18" w:space="0" w:color="auto"/>
            </w:tcBorders>
          </w:tcPr>
          <w:p w14:paraId="5094392C" w14:textId="0EF73EE4" w:rsidR="007C1445" w:rsidRPr="00B56D07" w:rsidDel="0036079E" w:rsidRDefault="007C144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56D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①半日コース案内：約　　　割　　　　　②終日コース案内：約　　　割</w:t>
            </w:r>
          </w:p>
        </w:tc>
      </w:tr>
      <w:tr w:rsidR="00B85519" w:rsidRPr="0036079E" w14:paraId="59E5DCF6" w14:textId="77777777" w:rsidTr="00BE2BCE">
        <w:tc>
          <w:tcPr>
            <w:tcW w:w="1984" w:type="dxa"/>
            <w:tcBorders>
              <w:left w:val="single" w:sz="18" w:space="0" w:color="auto"/>
            </w:tcBorders>
          </w:tcPr>
          <w:p w14:paraId="47944F1A" w14:textId="46C14C28" w:rsidR="00AF1BC9" w:rsidRPr="00B85519" w:rsidRDefault="005D750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  <w:r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★</w:t>
            </w:r>
            <w:r w:rsidR="00AF1BC9" w:rsidRPr="00B855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団体の特色　　　(100字以内）</w:t>
            </w:r>
          </w:p>
        </w:tc>
        <w:tc>
          <w:tcPr>
            <w:tcW w:w="8634" w:type="dxa"/>
            <w:gridSpan w:val="6"/>
            <w:tcBorders>
              <w:right w:val="single" w:sz="18" w:space="0" w:color="auto"/>
            </w:tcBorders>
          </w:tcPr>
          <w:p w14:paraId="1FAB65B3" w14:textId="77777777" w:rsidR="009C55D8" w:rsidRPr="00B85519" w:rsidRDefault="009C55D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D6941EC" w14:textId="77777777" w:rsidR="00823A21" w:rsidRPr="00B85519" w:rsidRDefault="00823A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A12AF90" w14:textId="77777777" w:rsidR="00823A21" w:rsidRPr="00B85519" w:rsidRDefault="00823A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85519" w:rsidRPr="00B85519" w14:paraId="18A2934D" w14:textId="77777777" w:rsidTr="00BE2BCE"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</w:tcPr>
          <w:p w14:paraId="4A84764E" w14:textId="00936EC2" w:rsidR="00AF1BC9" w:rsidRPr="00B56D07" w:rsidRDefault="00A06D72" w:rsidP="00B56D07">
            <w:pPr>
              <w:ind w:firstLineChars="50" w:firstLine="201"/>
              <w:rPr>
                <w:rFonts w:asciiTheme="majorEastAsia" w:eastAsiaTheme="majorEastAsia" w:hAnsiTheme="majorEastAsia" w:cs="ＭＳ Ｐゴシック"/>
                <w:b/>
                <w:color w:val="000000" w:themeColor="text1"/>
                <w:kern w:val="0"/>
                <w:sz w:val="40"/>
                <w:szCs w:val="44"/>
              </w:rPr>
            </w:pPr>
            <w:r w:rsidRPr="00B56D07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40"/>
                <w:szCs w:val="44"/>
              </w:rPr>
              <w:t>そ</w:t>
            </w:r>
            <w:r w:rsidR="00AF1BC9" w:rsidRPr="00B56D07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40"/>
                <w:szCs w:val="44"/>
              </w:rPr>
              <w:t>の他</w:t>
            </w:r>
          </w:p>
          <w:p w14:paraId="56BB676D" w14:textId="77777777" w:rsidR="00D60642" w:rsidRPr="00B56D07" w:rsidRDefault="00D60642" w:rsidP="00B56D07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8"/>
              </w:rPr>
              <w:t>(該当する項目がある場合、</w:t>
            </w:r>
            <w:r w:rsidRPr="00B56D07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8"/>
              </w:rPr>
              <w:t>ご記入</w:t>
            </w: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8"/>
              </w:rPr>
              <w:t>ください)</w:t>
            </w:r>
          </w:p>
        </w:tc>
        <w:tc>
          <w:tcPr>
            <w:tcW w:w="8634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16B56E4D" w14:textId="15FE562B" w:rsidR="001B2234" w:rsidRPr="009C0E2B" w:rsidRDefault="005F54B5" w:rsidP="00B56D07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  <w:r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①</w:t>
            </w:r>
            <w:r w:rsidR="00823A21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 </w:t>
            </w:r>
            <w:r w:rsidR="00AF1BC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休会中</w:t>
            </w:r>
            <w:r w:rsidR="00BE7A4D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又は休会予定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(</w:t>
            </w:r>
            <w:r w:rsidR="00BE7A4D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時期：　　　　</w:t>
            </w:r>
            <w:r w:rsidR="00FD0D5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BE7A4D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理由：　</w:t>
            </w:r>
            <w:r w:rsidR="00BE7A4D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　　　　　</w:t>
            </w:r>
            <w:r w:rsidR="00BE7A4D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　　　　　</w:t>
            </w:r>
            <w:r w:rsidR="00AF1BC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AF1BC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　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 </w:t>
            </w:r>
            <w:r w:rsidR="00AF1BC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 )</w:t>
            </w:r>
          </w:p>
          <w:p w14:paraId="49554A87" w14:textId="2088C191" w:rsidR="00AF1BC9" w:rsidRPr="009C0E2B" w:rsidRDefault="005F54B5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  <w:lang w:eastAsia="zh-TW"/>
              </w:rPr>
            </w:pPr>
            <w:r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  <w:lang w:eastAsia="zh-TW"/>
              </w:rPr>
              <w:t>②</w:t>
            </w:r>
            <w:r w:rsidR="00823A21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  <w:lang w:eastAsia="zh-TW"/>
              </w:rPr>
              <w:t xml:space="preserve"> </w:t>
            </w:r>
            <w:r w:rsidR="00AF1BC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  <w:lang w:eastAsia="zh-TW"/>
              </w:rPr>
              <w:t>解散</w:t>
            </w:r>
            <w:r w:rsidR="00FD0D5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  <w:lang w:eastAsia="zh-TW"/>
              </w:rPr>
              <w:t>(予定)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  <w:lang w:eastAsia="zh-TW"/>
              </w:rPr>
              <w:t>(時期：</w:t>
            </w:r>
            <w:r w:rsidR="00755C51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  <w:lang w:eastAsia="zh-TW"/>
              </w:rPr>
              <w:t xml:space="preserve">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  <w:lang w:eastAsia="zh-TW"/>
              </w:rPr>
              <w:t xml:space="preserve">　　　 　</w:t>
            </w:r>
            <w:r w:rsidR="00FD0D5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  <w:lang w:eastAsia="zh-TW"/>
              </w:rPr>
              <w:t xml:space="preserve">　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  <w:lang w:eastAsia="zh-TW"/>
              </w:rPr>
              <w:t xml:space="preserve">理由:　　　</w:t>
            </w:r>
            <w:r w:rsidR="00BE7A4D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  <w:lang w:eastAsia="zh-TW"/>
              </w:rPr>
              <w:t xml:space="preserve">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  <w:lang w:eastAsia="zh-TW"/>
              </w:rPr>
              <w:t xml:space="preserve">　　　　</w:t>
            </w:r>
            <w:r w:rsidR="00BE7A4D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  <w:lang w:eastAsia="zh-TW"/>
              </w:rPr>
              <w:t xml:space="preserve">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  <w:lang w:eastAsia="zh-TW"/>
              </w:rPr>
              <w:t xml:space="preserve">　　　　</w:t>
            </w:r>
            <w:r w:rsidR="00FD0D5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  <w:lang w:eastAsia="zh-TW"/>
              </w:rPr>
              <w:t xml:space="preserve">　　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  <w:lang w:eastAsia="zh-TW"/>
              </w:rPr>
              <w:t xml:space="preserve">　　　　　　　　　　)</w:t>
            </w:r>
          </w:p>
          <w:p w14:paraId="6818EC9D" w14:textId="77777777" w:rsidR="001B2234" w:rsidRPr="009C0E2B" w:rsidRDefault="005F54B5" w:rsidP="00B56D07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  <w:r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③</w:t>
            </w:r>
            <w:r w:rsidR="00823A21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 </w:t>
            </w:r>
            <w:r w:rsidR="00FD0D5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他団体との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合併</w:t>
            </w:r>
            <w:r w:rsidR="00FD0D5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により消滅(予定)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(</w:t>
            </w:r>
            <w:r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時期：　　　　　</w:t>
            </w:r>
            <w:r w:rsidR="00FD0D5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　</w:t>
            </w:r>
            <w:r w:rsidR="009C0E2B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合併先</w:t>
            </w:r>
            <w:r w:rsidR="00330845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：</w:t>
            </w:r>
            <w:r w:rsidR="00BE7A4D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　　　</w:t>
            </w:r>
            <w:r w:rsidR="00FD0D5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　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　　　　</w:t>
            </w:r>
            <w:r w:rsidR="00FD0D5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)</w:t>
            </w:r>
          </w:p>
          <w:p w14:paraId="1F3A3F7E" w14:textId="77777777" w:rsidR="00AF1BC9" w:rsidRPr="009C0E2B" w:rsidRDefault="005F54B5" w:rsidP="00B56D0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④</w:t>
            </w:r>
            <w:r w:rsidR="00823A21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 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その他（　</w:t>
            </w:r>
            <w:r w:rsidR="00AF1BC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　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　　　　　　　　　　　　　　　　　　　　</w:t>
            </w:r>
            <w:r w:rsidR="00BE7A4D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　　　　　　　</w:t>
            </w:r>
            <w:r w:rsidR="00AF1BC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　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1B2234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 </w:t>
            </w:r>
            <w:r w:rsidR="00AF1BC9" w:rsidRPr="009C0E2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）</w:t>
            </w:r>
          </w:p>
        </w:tc>
      </w:tr>
    </w:tbl>
    <w:p w14:paraId="2FF9B23D" w14:textId="4FD351DC" w:rsidR="00823A21" w:rsidRDefault="003614D6" w:rsidP="00DD502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56D07">
        <w:rPr>
          <w:rFonts w:asciiTheme="majorEastAsia" w:eastAsiaTheme="majorEastAsia" w:hAnsiTheme="majorEastAsia"/>
          <w:b/>
          <w:sz w:val="24"/>
          <w:szCs w:val="24"/>
        </w:rPr>
        <w:t>(裏面に続きます)</w:t>
      </w:r>
    </w:p>
    <w:p w14:paraId="193789A8" w14:textId="77777777" w:rsidR="00813FA2" w:rsidRPr="00B85519" w:rsidRDefault="00813FA2">
      <w:pPr>
        <w:rPr>
          <w:rFonts w:asciiTheme="majorEastAsia" w:eastAsiaTheme="majorEastAsia" w:hAnsiTheme="majorEastAsia"/>
          <w:b/>
          <w:szCs w:val="21"/>
        </w:rPr>
      </w:pPr>
      <w:r w:rsidRPr="00B85519">
        <w:rPr>
          <w:rFonts w:asciiTheme="majorEastAsia" w:eastAsiaTheme="majorEastAsia" w:hAnsiTheme="majorEastAsia" w:hint="eastAsia"/>
          <w:b/>
          <w:szCs w:val="21"/>
        </w:rPr>
        <w:lastRenderedPageBreak/>
        <w:t>(２)</w:t>
      </w:r>
      <w:r w:rsidR="006811C0" w:rsidRPr="00B85519">
        <w:rPr>
          <w:rFonts w:asciiTheme="majorEastAsia" w:eastAsiaTheme="majorEastAsia" w:hAnsiTheme="majorEastAsia" w:hint="eastAsia"/>
          <w:b/>
          <w:szCs w:val="21"/>
        </w:rPr>
        <w:t>貴ボランティアガイド団体の運営等</w:t>
      </w:r>
      <w:r w:rsidRPr="00B85519">
        <w:rPr>
          <w:rFonts w:asciiTheme="majorEastAsia" w:eastAsiaTheme="majorEastAsia" w:hAnsiTheme="majorEastAsia" w:hint="eastAsia"/>
          <w:b/>
          <w:szCs w:val="21"/>
        </w:rPr>
        <w:t>について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70"/>
        <w:gridCol w:w="9048"/>
      </w:tblGrid>
      <w:tr w:rsidR="00B85519" w:rsidRPr="00B85519" w14:paraId="0FC8A17C" w14:textId="77777777" w:rsidTr="00330845">
        <w:tc>
          <w:tcPr>
            <w:tcW w:w="1570" w:type="dxa"/>
            <w:tcBorders>
              <w:top w:val="single" w:sz="18" w:space="0" w:color="auto"/>
              <w:left w:val="single" w:sz="18" w:space="0" w:color="auto"/>
            </w:tcBorders>
          </w:tcPr>
          <w:p w14:paraId="02A8AE0E" w14:textId="632DF390" w:rsidR="00586BA9" w:rsidRPr="005A5F8F" w:rsidRDefault="005A5F8F" w:rsidP="00B56D07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★</w:t>
            </w:r>
            <w:r w:rsidRPr="00B56D07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団体</w:t>
            </w:r>
            <w:r w:rsidR="00586BA9" w:rsidRPr="005A5F8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の区分</w:t>
            </w:r>
            <w:r w:rsidR="00004776" w:rsidRPr="005A5F8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48" w:type="dxa"/>
            <w:tcBorders>
              <w:top w:val="single" w:sz="18" w:space="0" w:color="auto"/>
              <w:right w:val="single" w:sz="18" w:space="0" w:color="auto"/>
            </w:tcBorders>
          </w:tcPr>
          <w:p w14:paraId="1C29EF28" w14:textId="1457C23F" w:rsidR="00586BA9" w:rsidRPr="00B85519" w:rsidRDefault="005F54B5" w:rsidP="00DD5029">
            <w:pPr>
              <w:tabs>
                <w:tab w:val="left" w:pos="3606"/>
              </w:tabs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</w:t>
            </w:r>
            <w:r w:rsidR="00586BA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法人格(NPO等)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をもつ</w:t>
            </w:r>
            <w:r w:rsidR="00DD502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ab/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② </w:t>
            </w:r>
            <w:r w:rsidR="00586BA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法人格をもたない</w:t>
            </w:r>
          </w:p>
        </w:tc>
      </w:tr>
      <w:tr w:rsidR="00B85519" w:rsidRPr="00B85519" w14:paraId="295F6E20" w14:textId="77777777" w:rsidTr="00330845">
        <w:tc>
          <w:tcPr>
            <w:tcW w:w="1570" w:type="dxa"/>
            <w:tcBorders>
              <w:left w:val="single" w:sz="18" w:space="0" w:color="auto"/>
            </w:tcBorders>
          </w:tcPr>
          <w:p w14:paraId="1EE7D543" w14:textId="77777777" w:rsidR="00B248D0" w:rsidRPr="00B56D07" w:rsidRDefault="00B248D0" w:rsidP="00B56D07">
            <w:pPr>
              <w:spacing w:line="260" w:lineRule="exact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  <w:r w:rsidRPr="00B56D07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代表者</w:t>
            </w:r>
          </w:p>
        </w:tc>
        <w:tc>
          <w:tcPr>
            <w:tcW w:w="9048" w:type="dxa"/>
            <w:tcBorders>
              <w:right w:val="single" w:sz="18" w:space="0" w:color="auto"/>
            </w:tcBorders>
          </w:tcPr>
          <w:p w14:paraId="3EED1C32" w14:textId="3F8D65B4" w:rsidR="00B248D0" w:rsidRPr="00B85519" w:rsidRDefault="00B248D0" w:rsidP="00DD5029">
            <w:pPr>
              <w:tabs>
                <w:tab w:val="left" w:pos="3578"/>
              </w:tabs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  <w:lang w:eastAsia="zh-TW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>氏名：</w:t>
            </w:r>
            <w:r w:rsidR="00DD5029">
              <w:rPr>
                <w:rFonts w:asciiTheme="majorEastAsia" w:eastAsia="PMingLiU" w:hAnsiTheme="majorEastAsia"/>
                <w:b/>
                <w:sz w:val="18"/>
                <w:szCs w:val="18"/>
                <w:lang w:eastAsia="zh-TW"/>
              </w:rPr>
              <w:tab/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TW"/>
              </w:rPr>
              <w:t xml:space="preserve">役職：　　　　　　　　　　　　　任期：　　　　</w:t>
            </w:r>
          </w:p>
        </w:tc>
      </w:tr>
      <w:tr w:rsidR="006B04E3" w:rsidRPr="00B85519" w14:paraId="59F31C69" w14:textId="77777777" w:rsidTr="006B04E3">
        <w:tc>
          <w:tcPr>
            <w:tcW w:w="1570" w:type="dxa"/>
            <w:vMerge w:val="restart"/>
            <w:tcBorders>
              <w:left w:val="single" w:sz="18" w:space="0" w:color="auto"/>
            </w:tcBorders>
          </w:tcPr>
          <w:p w14:paraId="4D1091CC" w14:textId="74E5B6CC" w:rsidR="006B04E3" w:rsidRPr="005A5F8F" w:rsidRDefault="006B04E3" w:rsidP="00B56D07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56D07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★ガイド数</w:t>
            </w:r>
            <w:r w:rsidRPr="00B56D07"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48" w:type="dxa"/>
            <w:tcBorders>
              <w:bottom w:val="dashed" w:sz="4" w:space="0" w:color="auto"/>
              <w:right w:val="single" w:sz="18" w:space="0" w:color="auto"/>
            </w:tcBorders>
          </w:tcPr>
          <w:p w14:paraId="0FB62697" w14:textId="77777777" w:rsidR="006B04E3" w:rsidRPr="00B85519" w:rsidRDefault="006B04E3" w:rsidP="00B56D07">
            <w:pPr>
              <w:spacing w:line="260" w:lineRule="exact"/>
              <w:ind w:firstLineChars="700" w:firstLine="1265"/>
              <w:rPr>
                <w:rFonts w:asciiTheme="majorEastAsia" w:eastAsiaTheme="majorEastAsia" w:hAnsiTheme="majorEastAsia"/>
                <w:b/>
                <w:sz w:val="18"/>
                <w:szCs w:val="18"/>
                <w:lang w:eastAsia="zh-CN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CN"/>
              </w:rPr>
              <w:t xml:space="preserve">名 ( 内訳：男性  　</w: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instrText>MERGEFIELD "</w:instrText>
            </w: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ガイド</w:instrText>
            </w: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instrText>比率男"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CN"/>
              </w:rPr>
              <w:t xml:space="preserve"> 　 名、女性</w:t>
            </w: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  </w: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instrText>MERGEFIELD "</w:instrText>
            </w: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ガイド</w:instrText>
            </w: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instrText>比率女"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CN"/>
              </w:rPr>
              <w:t xml:space="preserve"> 　 名 )　　　平均年齢：</w:t>
            </w: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　　　　</w: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instrText>MERGEFIELD "</w:instrText>
            </w: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ガイド</w:instrText>
            </w:r>
            <w:r w:rsidRPr="00B8551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instrText>平均年齢"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</w:instrText>
            </w:r>
            <w:r w:rsidRPr="00B85519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CN"/>
              </w:rPr>
              <w:t xml:space="preserve">　歳</w:t>
            </w:r>
          </w:p>
        </w:tc>
      </w:tr>
      <w:tr w:rsidR="006B04E3" w:rsidRPr="00B85519" w14:paraId="442112F1" w14:textId="77777777" w:rsidTr="006B04E3">
        <w:tc>
          <w:tcPr>
            <w:tcW w:w="1570" w:type="dxa"/>
            <w:vMerge/>
            <w:tcBorders>
              <w:left w:val="single" w:sz="18" w:space="0" w:color="auto"/>
            </w:tcBorders>
          </w:tcPr>
          <w:p w14:paraId="5E95D2C4" w14:textId="77777777" w:rsidR="006B04E3" w:rsidRPr="00B85519" w:rsidRDefault="006B04E3" w:rsidP="00B56D07">
            <w:pPr>
              <w:spacing w:line="260" w:lineRule="exac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9048" w:type="dxa"/>
            <w:tcBorders>
              <w:top w:val="dashed" w:sz="4" w:space="0" w:color="auto"/>
              <w:right w:val="single" w:sz="18" w:space="0" w:color="auto"/>
            </w:tcBorders>
          </w:tcPr>
          <w:p w14:paraId="34C39540" w14:textId="0F50F71E" w:rsidR="006B04E3" w:rsidRPr="00B56D07" w:rsidRDefault="006B04E3" w:rsidP="00B56D07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56D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上記のうち、</w:t>
            </w:r>
            <w:r w:rsidR="005744C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通訳案内</w:t>
            </w:r>
            <w:r w:rsidR="005744CF" w:rsidRPr="00B56D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士（全国通訳案内士または地域通訳案内士）</w:t>
            </w:r>
            <w:r w:rsidRPr="00B56D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の資格を持っているガイド数</w:t>
            </w:r>
          </w:p>
          <w:p w14:paraId="49F58BC2" w14:textId="0884CF05" w:rsidR="006B04E3" w:rsidRPr="00B56D07" w:rsidRDefault="005744CF" w:rsidP="00B56D07">
            <w:pPr>
              <w:spacing w:line="260" w:lineRule="exact"/>
              <w:ind w:firstLineChars="18" w:firstLine="33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  <w:lang w:eastAsia="zh-CN"/>
              </w:rPr>
            </w:pPr>
            <w:r w:rsidRPr="00B56D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全国通訳案内士　　　　名</w:t>
            </w:r>
            <w:r w:rsidR="006B04E3" w:rsidRPr="00B56D07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="006B04E3" w:rsidRPr="00B56D07">
              <w:rPr>
                <w:rFonts w:asciiTheme="majorEastAsia" w:eastAsiaTheme="majorEastAsia" w:hAnsiTheme="majorEastAsia"/>
                <w:b/>
                <w:sz w:val="18"/>
                <w:szCs w:val="18"/>
                <w:lang w:eastAsia="zh-CN"/>
              </w:rPr>
              <w:t xml:space="preserve">( 内訳：男性  　</w:t>
            </w:r>
            <w:r w:rsidR="006B04E3" w:rsidRPr="00B56D07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="006B04E3" w:rsidRPr="00B56D07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MERGEFIELD "</w:instrText>
            </w:r>
            <w:r w:rsidR="006B04E3" w:rsidRPr="00B56D07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ガイド</w:instrText>
            </w:r>
            <w:r w:rsidR="006B04E3" w:rsidRPr="00B56D07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instrText>比率男</w:instrText>
            </w:r>
            <w:r w:rsidR="006B04E3" w:rsidRPr="00B56D07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" </w:instrText>
            </w:r>
            <w:r w:rsidR="006B04E3" w:rsidRPr="00B56D07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="006B04E3" w:rsidRPr="00B56D07">
              <w:rPr>
                <w:rFonts w:asciiTheme="majorEastAsia" w:eastAsiaTheme="majorEastAsia" w:hAnsiTheme="majorEastAsia"/>
                <w:b/>
                <w:sz w:val="18"/>
                <w:szCs w:val="18"/>
                <w:lang w:eastAsia="zh-CN"/>
              </w:rPr>
              <w:t xml:space="preserve"> 　 名、女性</w:t>
            </w:r>
            <w:r w:rsidR="006B04E3" w:rsidRPr="00B56D07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 </w:t>
            </w:r>
            <w:r w:rsidR="006B04E3" w:rsidRPr="00B56D07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="006B04E3" w:rsidRPr="00B56D07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MERGEFIELD "</w:instrText>
            </w:r>
            <w:r w:rsidR="006B04E3" w:rsidRPr="00B56D07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ガイド</w:instrText>
            </w:r>
            <w:r w:rsidR="006B04E3" w:rsidRPr="00B56D07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instrText>比率女</w:instrText>
            </w:r>
            <w:r w:rsidR="006B04E3" w:rsidRPr="00B56D07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" </w:instrText>
            </w:r>
            <w:r w:rsidR="006B04E3" w:rsidRPr="00B56D07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="006B04E3" w:rsidRPr="00B56D07">
              <w:rPr>
                <w:rFonts w:asciiTheme="majorEastAsia" w:eastAsiaTheme="majorEastAsia" w:hAnsiTheme="majorEastAsia"/>
                <w:b/>
                <w:sz w:val="18"/>
                <w:szCs w:val="18"/>
                <w:lang w:eastAsia="zh-CN"/>
              </w:rPr>
              <w:t xml:space="preserve"> 　 名 )</w:t>
            </w:r>
          </w:p>
          <w:p w14:paraId="4E418F3E" w14:textId="2C02BD69" w:rsidR="005744CF" w:rsidRPr="00B56D07" w:rsidRDefault="005744CF" w:rsidP="00B56D07">
            <w:pPr>
              <w:spacing w:line="260" w:lineRule="exact"/>
              <w:ind w:firstLineChars="18" w:firstLine="33"/>
              <w:jc w:val="left"/>
              <w:rPr>
                <w:rFonts w:asciiTheme="majorEastAsia" w:eastAsia="SimSun" w:hAnsiTheme="majorEastAsia"/>
                <w:b/>
                <w:sz w:val="18"/>
                <w:szCs w:val="18"/>
                <w:lang w:eastAsia="zh-CN"/>
              </w:rPr>
            </w:pPr>
            <w:r w:rsidRPr="00B56D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地域通訳案内士</w:t>
            </w:r>
            <w:r w:rsidRPr="00B56D07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Pr="00B56D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</w:t>
            </w:r>
            <w:r w:rsidRPr="00B56D07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名 </w:t>
            </w:r>
            <w:r w:rsidRPr="00B56D07">
              <w:rPr>
                <w:rFonts w:asciiTheme="majorEastAsia" w:eastAsiaTheme="majorEastAsia" w:hAnsiTheme="majorEastAsia"/>
                <w:b/>
                <w:sz w:val="18"/>
                <w:szCs w:val="18"/>
                <w:lang w:eastAsia="zh-CN"/>
              </w:rPr>
              <w:t xml:space="preserve">( 内訳：男性  　</w:t>
            </w:r>
            <w:r w:rsidRPr="00B56D07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B56D07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MERGEFIELD "</w:instrText>
            </w:r>
            <w:r w:rsidRPr="00B56D07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ガイド</w:instrText>
            </w:r>
            <w:r w:rsidRPr="00B56D07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instrText>比率男</w:instrText>
            </w:r>
            <w:r w:rsidRPr="00B56D07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" </w:instrText>
            </w:r>
            <w:r w:rsidRPr="00B56D07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Pr="00B56D07">
              <w:rPr>
                <w:rFonts w:asciiTheme="majorEastAsia" w:eastAsiaTheme="majorEastAsia" w:hAnsiTheme="majorEastAsia"/>
                <w:b/>
                <w:sz w:val="18"/>
                <w:szCs w:val="18"/>
                <w:lang w:eastAsia="zh-CN"/>
              </w:rPr>
              <w:t xml:space="preserve"> 　 名、女性</w:t>
            </w:r>
            <w:r w:rsidRPr="00B56D07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 </w:t>
            </w:r>
            <w:r w:rsidRPr="00B56D07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B56D07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MERGEFIELD "</w:instrText>
            </w:r>
            <w:r w:rsidRPr="00B56D07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ガイド</w:instrText>
            </w:r>
            <w:r w:rsidRPr="00B56D07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instrText>比率女</w:instrText>
            </w:r>
            <w:r w:rsidRPr="00B56D07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" </w:instrText>
            </w:r>
            <w:r w:rsidRPr="00B56D07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Pr="00B56D07">
              <w:rPr>
                <w:rFonts w:asciiTheme="majorEastAsia" w:eastAsiaTheme="majorEastAsia" w:hAnsiTheme="majorEastAsia"/>
                <w:b/>
                <w:sz w:val="18"/>
                <w:szCs w:val="18"/>
                <w:lang w:eastAsia="zh-CN"/>
              </w:rPr>
              <w:t xml:space="preserve"> 　 名 )</w:t>
            </w:r>
          </w:p>
        </w:tc>
      </w:tr>
      <w:tr w:rsidR="00B85519" w:rsidRPr="00B85519" w14:paraId="6023DC74" w14:textId="77777777" w:rsidTr="00330845">
        <w:tc>
          <w:tcPr>
            <w:tcW w:w="1570" w:type="dxa"/>
            <w:tcBorders>
              <w:left w:val="single" w:sz="18" w:space="0" w:color="auto"/>
            </w:tcBorders>
          </w:tcPr>
          <w:p w14:paraId="43E08416" w14:textId="77777777" w:rsidR="00586BA9" w:rsidRPr="00B85519" w:rsidRDefault="006811C0" w:rsidP="00B56D07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年間</w:t>
            </w:r>
            <w:r w:rsidR="006227CC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案内実績</w:t>
            </w:r>
          </w:p>
        </w:tc>
        <w:tc>
          <w:tcPr>
            <w:tcW w:w="9048" w:type="dxa"/>
            <w:tcBorders>
              <w:right w:val="single" w:sz="18" w:space="0" w:color="auto"/>
            </w:tcBorders>
          </w:tcPr>
          <w:p w14:paraId="17382659" w14:textId="2BA2A7FF" w:rsidR="00586BA9" w:rsidRPr="00B85519" w:rsidRDefault="006227CC" w:rsidP="00B56D07">
            <w:pPr>
              <w:spacing w:line="260" w:lineRule="exact"/>
              <w:ind w:firstLineChars="300" w:firstLine="542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</w:t>
            </w:r>
            <w:r w:rsidR="006811C0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330845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C1546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月から</w:t>
            </w:r>
            <w:r w:rsidR="00FD512A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330845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FD512A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6811C0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</w:t>
            </w:r>
            <w:r w:rsidR="00330845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FD512A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6811C0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月</w:t>
            </w:r>
            <w:r w:rsidR="00C1546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まで</w:t>
            </w:r>
            <w:r w:rsidR="00FD512A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(201</w:t>
            </w:r>
            <w:r w:rsidR="005840B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8</w:t>
            </w:r>
            <w:r w:rsidR="00FD512A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</w:t>
            </w:r>
            <w:r w:rsidR="00330845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1月以降</w:t>
            </w:r>
            <w:r w:rsidR="00FD512A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連続</w:t>
            </w:r>
            <w:r w:rsidR="00330845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する</w:t>
            </w:r>
            <w:r w:rsidR="00FD512A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12ヶ月)</w:t>
            </w:r>
            <w:r w:rsidR="00C1546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で、</w:t>
            </w:r>
            <w:r w:rsidR="006811C0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合計</w:t>
            </w:r>
            <w:r w:rsidR="00330845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   </w:t>
            </w:r>
            <w:r w:rsidR="003B07C6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人</w:t>
            </w:r>
            <w:r w:rsidR="006811C0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</w:t>
            </w:r>
            <w:r w:rsidR="003B07C6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うち</w:t>
            </w:r>
            <w:r w:rsidR="0032446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、</w:t>
            </w:r>
            <w:r w:rsidR="00FD512A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外国人　　</w:t>
            </w:r>
            <w:r w:rsidR="007E513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人</w:t>
            </w:r>
            <w:r w:rsidR="006811C0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)</w:t>
            </w:r>
          </w:p>
        </w:tc>
      </w:tr>
      <w:tr w:rsidR="00B85519" w:rsidRPr="00B85519" w14:paraId="777CF7D6" w14:textId="77777777" w:rsidTr="00330845">
        <w:tc>
          <w:tcPr>
            <w:tcW w:w="1570" w:type="dxa"/>
            <w:tcBorders>
              <w:left w:val="single" w:sz="18" w:space="0" w:color="auto"/>
            </w:tcBorders>
          </w:tcPr>
          <w:p w14:paraId="5ACD29DA" w14:textId="77777777" w:rsidR="00586BA9" w:rsidRPr="00B85519" w:rsidRDefault="005F54B5" w:rsidP="00B56D07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活動内容</w:t>
            </w:r>
          </w:p>
        </w:tc>
        <w:tc>
          <w:tcPr>
            <w:tcW w:w="9048" w:type="dxa"/>
            <w:tcBorders>
              <w:right w:val="single" w:sz="18" w:space="0" w:color="auto"/>
            </w:tcBorders>
          </w:tcPr>
          <w:p w14:paraId="0BCB76A0" w14:textId="77777777" w:rsidR="00586BA9" w:rsidRPr="00B85519" w:rsidRDefault="005F54B5" w:rsidP="00B56D07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観光ボランティアガイド(お客様の案内)以外の活動があれば、選択してください。(複数選択可)</w:t>
            </w:r>
          </w:p>
          <w:p w14:paraId="17929738" w14:textId="77777777" w:rsidR="00C1546E" w:rsidRPr="00B85519" w:rsidRDefault="005F54B5" w:rsidP="00B56D07">
            <w:pPr>
              <w:spacing w:line="260" w:lineRule="exact"/>
              <w:ind w:leftChars="50" w:left="105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</w:t>
            </w:r>
            <w:r w:rsidRPr="00B8551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観光案内所運営・管理業務　　② 指定管理者業務　</w:t>
            </w:r>
            <w:r w:rsidR="00F56FBD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③ ガイド研修</w:t>
            </w:r>
            <w:r w:rsidR="00C1546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④ イベント活動支援業務　　　　　⑤ 後継者育成活動　　　⑥ 社会奉仕活動</w:t>
            </w:r>
            <w:r w:rsidR="00C1546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⑦ </w:t>
            </w:r>
            <w:r w:rsidR="00C1546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小中学生向け地域学習　　　⑧ 市民向け講座</w:t>
            </w:r>
          </w:p>
          <w:p w14:paraId="6DBFF092" w14:textId="77777777" w:rsidR="005F54B5" w:rsidRPr="00B85519" w:rsidRDefault="00C1546E" w:rsidP="00B56D07">
            <w:pPr>
              <w:spacing w:line="260" w:lineRule="exact"/>
              <w:ind w:firstLineChars="50" w:firstLine="9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⑨ その他（　　　　　　　</w:t>
            </w:r>
            <w:r w:rsidR="0032446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　　　　　　　　　　　　　　　　　　　　　　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）</w:t>
            </w:r>
          </w:p>
        </w:tc>
      </w:tr>
      <w:tr w:rsidR="00B85519" w:rsidRPr="00B85519" w14:paraId="2125ACF2" w14:textId="77777777" w:rsidTr="00330845">
        <w:trPr>
          <w:trHeight w:val="375"/>
        </w:trPr>
        <w:tc>
          <w:tcPr>
            <w:tcW w:w="1570" w:type="dxa"/>
            <w:vMerge w:val="restart"/>
            <w:tcBorders>
              <w:left w:val="single" w:sz="18" w:space="0" w:color="auto"/>
            </w:tcBorders>
          </w:tcPr>
          <w:p w14:paraId="103CD50A" w14:textId="77777777" w:rsidR="00C1546E" w:rsidRPr="00B85519" w:rsidRDefault="00C1546E" w:rsidP="00B56D07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年間収入</w:t>
            </w:r>
          </w:p>
        </w:tc>
        <w:tc>
          <w:tcPr>
            <w:tcW w:w="9048" w:type="dxa"/>
            <w:tcBorders>
              <w:bottom w:val="dashed" w:sz="4" w:space="0" w:color="auto"/>
              <w:right w:val="single" w:sz="18" w:space="0" w:color="auto"/>
            </w:tcBorders>
          </w:tcPr>
          <w:p w14:paraId="08C5A3B3" w14:textId="1A13AD18" w:rsidR="00C1546E" w:rsidRPr="00B85519" w:rsidRDefault="00330845" w:rsidP="00B56D07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年　 </w:t>
            </w:r>
            <w:r w:rsidR="00C1546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月から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 </w:t>
            </w:r>
            <w:r w:rsidR="00C1546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年　　月まで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(201</w:t>
            </w:r>
            <w:r w:rsidR="005840B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8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年1月以降連続する12ヶ月)で、年間収入合計  　　　　　　</w:t>
            </w:r>
            <w:r w:rsidR="00C1546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円</w:t>
            </w:r>
          </w:p>
        </w:tc>
      </w:tr>
      <w:tr w:rsidR="00B85519" w:rsidRPr="00B85519" w14:paraId="7FDCE198" w14:textId="77777777" w:rsidTr="00330845">
        <w:trPr>
          <w:trHeight w:val="270"/>
        </w:trPr>
        <w:tc>
          <w:tcPr>
            <w:tcW w:w="1570" w:type="dxa"/>
            <w:vMerge/>
            <w:tcBorders>
              <w:left w:val="single" w:sz="18" w:space="0" w:color="auto"/>
            </w:tcBorders>
          </w:tcPr>
          <w:p w14:paraId="3D688C1E" w14:textId="77777777" w:rsidR="00C1546E" w:rsidRPr="00B85519" w:rsidRDefault="00C1546E" w:rsidP="00B56D07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9048" w:type="dxa"/>
            <w:tcBorders>
              <w:top w:val="dashed" w:sz="4" w:space="0" w:color="auto"/>
              <w:right w:val="single" w:sz="18" w:space="0" w:color="auto"/>
            </w:tcBorders>
          </w:tcPr>
          <w:p w14:paraId="6ED42A52" w14:textId="77777777" w:rsidR="00C1546E" w:rsidRPr="00B85519" w:rsidRDefault="00C1546E" w:rsidP="00B56D07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収入内容について、当てはまる</w:t>
            </w:r>
            <w:r w:rsidR="00C34E9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もの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を選択してください。(複数選択可)</w:t>
            </w:r>
          </w:p>
          <w:p w14:paraId="5C687A4F" w14:textId="77777777" w:rsidR="00C1546E" w:rsidRPr="00B85519" w:rsidRDefault="00C1546E" w:rsidP="00B56D07">
            <w:pPr>
              <w:spacing w:line="260" w:lineRule="exact"/>
              <w:ind w:firstLineChars="50" w:firstLine="9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① ガイド収入　　　② 自治体等からの補助金　</w:t>
            </w:r>
            <w:r w:rsidR="0032446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③ 自治体等からの委託費　　④ 会員からの会費</w:t>
            </w:r>
          </w:p>
          <w:p w14:paraId="2F28FF8B" w14:textId="77777777" w:rsidR="00C1546E" w:rsidRPr="00B85519" w:rsidRDefault="00C1546E" w:rsidP="00B56D07">
            <w:pPr>
              <w:spacing w:line="260" w:lineRule="exact"/>
              <w:ind w:firstLineChars="50" w:firstLine="9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⑤ 指定管理者業務収入　　　⑥ ガイドマップ等資料販売収入　  　⑦ 広告収入  　　　⑧ 寄付金</w:t>
            </w:r>
          </w:p>
          <w:p w14:paraId="52E03EFA" w14:textId="77777777" w:rsidR="00C1546E" w:rsidRPr="00B85519" w:rsidRDefault="00C1546E" w:rsidP="00B56D07">
            <w:pPr>
              <w:spacing w:line="260" w:lineRule="exact"/>
              <w:ind w:firstLineChars="50" w:firstLine="9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⑨</w:t>
            </w:r>
            <w:r w:rsidR="00A93F1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その他（　　　　　　　　　　　　　　　　　　　　　　　　　　　　　　　　　　　　　　　</w:t>
            </w:r>
            <w:r w:rsidR="00E373F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E373F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）</w:t>
            </w:r>
          </w:p>
        </w:tc>
      </w:tr>
      <w:tr w:rsidR="00F857B2" w:rsidRPr="00B85519" w14:paraId="2758618C" w14:textId="77777777" w:rsidTr="00032B72">
        <w:tc>
          <w:tcPr>
            <w:tcW w:w="1570" w:type="dxa"/>
            <w:tcBorders>
              <w:left w:val="single" w:sz="18" w:space="0" w:color="auto"/>
            </w:tcBorders>
          </w:tcPr>
          <w:p w14:paraId="57C7902F" w14:textId="77777777" w:rsidR="00F857B2" w:rsidRPr="00B85519" w:rsidRDefault="00F857B2" w:rsidP="00B56D07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支出内容</w:t>
            </w:r>
          </w:p>
        </w:tc>
        <w:tc>
          <w:tcPr>
            <w:tcW w:w="9048" w:type="dxa"/>
            <w:tcBorders>
              <w:right w:val="single" w:sz="18" w:space="0" w:color="auto"/>
            </w:tcBorders>
          </w:tcPr>
          <w:p w14:paraId="1DF3409B" w14:textId="77777777" w:rsidR="00F857B2" w:rsidRPr="00B85519" w:rsidRDefault="00F857B2" w:rsidP="00B56D07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主な支出内容を選択してください。（複数選択可</w:t>
            </w:r>
            <w:r w:rsidRPr="00B8551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）</w:t>
            </w:r>
          </w:p>
          <w:p w14:paraId="18023282" w14:textId="77777777" w:rsidR="00F857B2" w:rsidRPr="00B85519" w:rsidRDefault="00F857B2" w:rsidP="00B56D07">
            <w:pPr>
              <w:spacing w:line="260" w:lineRule="exact"/>
              <w:ind w:leftChars="50" w:left="105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① 人件費　　② 事務費　　　③ 備品購入費　 　④ 事務所借料　　　⑤ ガイド交通費やお弁当代等　　　⑥ 宣伝費(パンフレット作成等)　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⑦ 会議費 　　⑧ 研修費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</w:t>
            </w:r>
            <w:r w:rsidR="009631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⑨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その他（　　　　　　　　　　</w:t>
            </w:r>
            <w:r w:rsidR="00E373F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）</w:t>
            </w:r>
          </w:p>
        </w:tc>
      </w:tr>
      <w:tr w:rsidR="002220D9" w:rsidRPr="002220D9" w14:paraId="29C86B58" w14:textId="77777777" w:rsidTr="00330845">
        <w:tc>
          <w:tcPr>
            <w:tcW w:w="1570" w:type="dxa"/>
            <w:tcBorders>
              <w:left w:val="single" w:sz="18" w:space="0" w:color="auto"/>
              <w:bottom w:val="single" w:sz="18" w:space="0" w:color="auto"/>
            </w:tcBorders>
          </w:tcPr>
          <w:p w14:paraId="04A2F3CE" w14:textId="77777777" w:rsidR="00E373F4" w:rsidRPr="002220D9" w:rsidRDefault="00E373F4" w:rsidP="00B56D07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220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保険付保の有無</w:t>
            </w:r>
          </w:p>
        </w:tc>
        <w:tc>
          <w:tcPr>
            <w:tcW w:w="9048" w:type="dxa"/>
            <w:tcBorders>
              <w:bottom w:val="single" w:sz="18" w:space="0" w:color="auto"/>
              <w:right w:val="single" w:sz="18" w:space="0" w:color="auto"/>
            </w:tcBorders>
          </w:tcPr>
          <w:p w14:paraId="7A6FE54C" w14:textId="77777777" w:rsidR="00E373F4" w:rsidRPr="002220D9" w:rsidRDefault="00E373F4" w:rsidP="00B56D07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220D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① </w:t>
            </w:r>
            <w:r w:rsidR="002220D9" w:rsidRPr="00032B7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参加者保険</w:t>
            </w:r>
            <w:r w:rsidRPr="002220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（　</w:t>
            </w:r>
            <w:r w:rsidRPr="002220D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  </w:t>
            </w:r>
            <w:r w:rsidR="002220D9" w:rsidRPr="00032B7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2220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円</w:t>
            </w:r>
            <w:r w:rsidRPr="002220D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/人）  </w:t>
            </w:r>
            <w:r w:rsidR="002220D9" w:rsidRPr="00032B7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2220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②</w:t>
            </w:r>
            <w:r w:rsidRPr="002220D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Pr="002220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ガイド保険（　　　</w:t>
            </w:r>
            <w:r w:rsidR="002220D9" w:rsidRPr="00032B7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2220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円</w:t>
            </w:r>
            <w:r w:rsidRPr="002220D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/人）</w:t>
            </w:r>
            <w:r w:rsidR="002220D9" w:rsidRPr="00032B7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2220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③</w:t>
            </w:r>
            <w:r w:rsidRPr="002220D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Pr="002220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主催者保険（</w:t>
            </w:r>
            <w:r w:rsidRPr="002220D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Pr="002220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円</w:t>
            </w:r>
            <w:r w:rsidRPr="002220D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/団体）</w:t>
            </w:r>
          </w:p>
          <w:p w14:paraId="31BC8F0B" w14:textId="77777777" w:rsidR="00E373F4" w:rsidRPr="002220D9" w:rsidRDefault="00E373F4" w:rsidP="00B56D07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32B7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保険種別：</w:t>
            </w:r>
            <w:r w:rsidRPr="00032B7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①</w:t>
            </w:r>
            <w:r w:rsidRPr="00032B7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="002220D9" w:rsidRPr="00032B7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傷害</w:t>
            </w:r>
            <w:r w:rsidR="002220D9" w:rsidRPr="00032B7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補償</w:t>
            </w:r>
            <w:r w:rsidRPr="00032B7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　</w:t>
            </w:r>
            <w:r w:rsidRPr="00032B7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032B7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Pr="00032B7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②</w:t>
            </w:r>
            <w:r w:rsidRPr="00032B7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賠償責任</w:t>
            </w:r>
            <w:r w:rsidRPr="00032B7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補償　　</w:t>
            </w:r>
            <w:r w:rsidRPr="00032B7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 </w:t>
            </w:r>
            <w:r w:rsidRPr="00032B7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③</w:t>
            </w:r>
            <w:r w:rsidRPr="00032B7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="002220D9" w:rsidRPr="00032B7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その他（　　　　　　　　　　　</w:t>
            </w:r>
            <w:r w:rsidR="002220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2220D9" w:rsidRPr="00032B7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）</w:t>
            </w:r>
          </w:p>
        </w:tc>
      </w:tr>
    </w:tbl>
    <w:p w14:paraId="08CADA5A" w14:textId="77777777" w:rsidR="00823A21" w:rsidRPr="002220D9" w:rsidRDefault="00823A21" w:rsidP="00B56D07">
      <w:pPr>
        <w:spacing w:line="240" w:lineRule="exact"/>
        <w:rPr>
          <w:rFonts w:asciiTheme="majorEastAsia" w:eastAsiaTheme="majorEastAsia" w:hAnsiTheme="majorEastAsia"/>
          <w:b/>
          <w:sz w:val="18"/>
          <w:szCs w:val="18"/>
        </w:rPr>
      </w:pPr>
    </w:p>
    <w:p w14:paraId="692757D4" w14:textId="77777777" w:rsidR="00726630" w:rsidRPr="00B85519" w:rsidRDefault="00726630">
      <w:pPr>
        <w:rPr>
          <w:rFonts w:asciiTheme="majorEastAsia" w:eastAsiaTheme="majorEastAsia" w:hAnsiTheme="majorEastAsia"/>
          <w:b/>
          <w:szCs w:val="21"/>
        </w:rPr>
      </w:pPr>
      <w:r w:rsidRPr="00B85519">
        <w:rPr>
          <w:rFonts w:asciiTheme="majorEastAsia" w:eastAsiaTheme="majorEastAsia" w:hAnsiTheme="majorEastAsia" w:hint="eastAsia"/>
          <w:b/>
          <w:szCs w:val="21"/>
        </w:rPr>
        <w:t>(</w:t>
      </w:r>
      <w:r w:rsidR="00650DC5" w:rsidRPr="00B85519">
        <w:rPr>
          <w:rFonts w:asciiTheme="majorEastAsia" w:eastAsiaTheme="majorEastAsia" w:hAnsiTheme="majorEastAsia" w:hint="eastAsia"/>
          <w:b/>
          <w:szCs w:val="21"/>
        </w:rPr>
        <w:t>３</w:t>
      </w:r>
      <w:r w:rsidRPr="00B85519">
        <w:rPr>
          <w:rFonts w:asciiTheme="majorEastAsia" w:eastAsiaTheme="majorEastAsia" w:hAnsiTheme="majorEastAsia" w:hint="eastAsia"/>
          <w:b/>
          <w:szCs w:val="21"/>
        </w:rPr>
        <w:t>)貴ボランティアガイド団体が抱える課題について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618"/>
      </w:tblGrid>
      <w:tr w:rsidR="00726630" w:rsidRPr="00B85519" w14:paraId="01B216A8" w14:textId="77777777" w:rsidTr="0032446E">
        <w:tc>
          <w:tcPr>
            <w:tcW w:w="10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615581" w14:textId="77777777" w:rsidR="00726630" w:rsidRPr="00B56D07" w:rsidRDefault="00726630" w:rsidP="00B56D07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当てはまるものを選択し、具体的</w:t>
            </w:r>
            <w:r w:rsidR="00650DC5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な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内容をお書きください。</w:t>
            </w:r>
            <w:r w:rsidR="00FC64C1" w:rsidRPr="00B56D07"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  <w:t>(複数選択可)</w:t>
            </w:r>
          </w:p>
          <w:p w14:paraId="221A0883" w14:textId="77777777" w:rsidR="004A5398" w:rsidRPr="00B85519" w:rsidRDefault="00726630" w:rsidP="00B56D07">
            <w:pPr>
              <w:spacing w:line="260" w:lineRule="exact"/>
              <w:ind w:firstLineChars="50" w:firstLine="9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 財源　　　② 運営ノウハウ　　　③ 案内技術の</w:t>
            </w:r>
            <w:r w:rsidR="004A5398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向上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④ 後継者育成　　　⑤ 地域・行政との関わり　</w:t>
            </w:r>
            <w:r w:rsidR="004A5398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⑥ 広域連携</w:t>
            </w:r>
          </w:p>
          <w:p w14:paraId="5BC54A7A" w14:textId="77777777" w:rsidR="004A5398" w:rsidRPr="00B85519" w:rsidRDefault="00726630" w:rsidP="00B56D07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⑦ 団体(ツアー)客の受け入れ　　</w:t>
            </w:r>
            <w:r w:rsidR="001A7F3A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⑧ 外国人受け入れ　　　⑨ 高齢者・障害者等の受け入れ</w:t>
            </w:r>
            <w:r w:rsidR="004A5398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  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⑩ 災害時などの緊急対応</w:t>
            </w:r>
          </w:p>
          <w:p w14:paraId="4DCFF132" w14:textId="310F2A97" w:rsidR="00650DC5" w:rsidRPr="00B56D07" w:rsidRDefault="00726630" w:rsidP="00B56D07">
            <w:pPr>
              <w:spacing w:line="260" w:lineRule="exact"/>
              <w:ind w:firstLineChars="50" w:firstLine="9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56D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⑪ </w:t>
            </w:r>
            <w:r w:rsidR="00650DC5" w:rsidRPr="00B56D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組織</w:t>
            </w:r>
            <w:r w:rsidR="003B07C6" w:rsidRPr="00B56D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として</w:t>
            </w:r>
            <w:r w:rsidR="00650DC5" w:rsidRPr="00B56D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のリスク</w:t>
            </w:r>
            <w:r w:rsidR="00113BF7" w:rsidRPr="00B56D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マネジメント</w:t>
            </w:r>
            <w:r w:rsidR="00650DC5" w:rsidRPr="00B56D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</w:t>
            </w:r>
            <w:r w:rsidR="00823F3D" w:rsidRPr="00B56D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⑫</w:t>
            </w:r>
            <w:r w:rsidR="00650DC5" w:rsidRPr="00B56D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B56D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その他（</w:t>
            </w:r>
            <w:r w:rsidR="00DD5029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　</w:t>
            </w:r>
            <w:r w:rsidR="00DD502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</w:t>
            </w:r>
            <w:r w:rsidRPr="00B56D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）</w:t>
            </w:r>
          </w:p>
          <w:p w14:paraId="43528FF6" w14:textId="77777777" w:rsidR="002F7F3E" w:rsidRDefault="0050300D" w:rsidP="00B56D07">
            <w:pPr>
              <w:spacing w:line="260" w:lineRule="exact"/>
              <w:ind w:firstLineChars="50" w:firstLine="9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56D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【具体的な内容】</w:t>
            </w:r>
          </w:p>
          <w:p w14:paraId="51699A19" w14:textId="77777777" w:rsidR="002F7F3E" w:rsidRDefault="002F7F3E" w:rsidP="00B56D07">
            <w:pPr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3AC70FB3" w14:textId="47D14BB7" w:rsidR="002F7F3E" w:rsidRPr="00DD1C20" w:rsidRDefault="002F7F3E" w:rsidP="00B56D07">
            <w:pPr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</w:tbl>
    <w:p w14:paraId="281BC93B" w14:textId="77777777" w:rsidR="00A06D72" w:rsidRDefault="00A06D72" w:rsidP="00B56D07">
      <w:pPr>
        <w:spacing w:line="240" w:lineRule="exact"/>
        <w:rPr>
          <w:rFonts w:asciiTheme="majorEastAsia" w:eastAsiaTheme="majorEastAsia" w:hAnsiTheme="majorEastAsia"/>
          <w:b/>
          <w:szCs w:val="21"/>
        </w:rPr>
      </w:pPr>
    </w:p>
    <w:tbl>
      <w:tblPr>
        <w:tblStyle w:val="a7"/>
        <w:tblW w:w="10623" w:type="dxa"/>
        <w:tblInd w:w="137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623"/>
      </w:tblGrid>
      <w:tr w:rsidR="00A05113" w14:paraId="17D90F6E" w14:textId="77777777" w:rsidTr="00B56D07">
        <w:tc>
          <w:tcPr>
            <w:tcW w:w="10623" w:type="dxa"/>
            <w:shd w:val="clear" w:color="auto" w:fill="000000" w:themeFill="text1"/>
          </w:tcPr>
          <w:p w14:paraId="30D288DB" w14:textId="6212E90B" w:rsidR="00A05113" w:rsidRPr="00B56D07" w:rsidRDefault="00A05113" w:rsidP="00A05113">
            <w:pPr>
              <w:spacing w:line="240" w:lineRule="exact"/>
              <w:rPr>
                <w:rFonts w:asciiTheme="majorEastAsia" w:eastAsiaTheme="majorEastAsia" w:hAnsiTheme="majorEastAsia"/>
                <w:b/>
                <w:color w:val="FFFFFF" w:themeColor="background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1"/>
              </w:rPr>
              <w:t>以下設問は、外国人案内対応を実施している（または実施を検討している）団体様のみご回答ください</w:t>
            </w:r>
          </w:p>
        </w:tc>
      </w:tr>
    </w:tbl>
    <w:p w14:paraId="4D0397A1" w14:textId="7E7FCC65" w:rsidR="00650DC5" w:rsidRPr="00B85519" w:rsidRDefault="00650DC5">
      <w:pPr>
        <w:rPr>
          <w:rFonts w:asciiTheme="majorEastAsia" w:eastAsiaTheme="majorEastAsia" w:hAnsiTheme="majorEastAsia"/>
          <w:b/>
          <w:szCs w:val="21"/>
        </w:rPr>
      </w:pPr>
      <w:r w:rsidRPr="00B85519">
        <w:rPr>
          <w:rFonts w:asciiTheme="majorEastAsia" w:eastAsiaTheme="majorEastAsia" w:hAnsiTheme="majorEastAsia" w:hint="eastAsia"/>
          <w:b/>
          <w:szCs w:val="21"/>
        </w:rPr>
        <w:t>(４)貴ボランティアガイド団体で行っている</w:t>
      </w:r>
      <w:r w:rsidR="00DA644C" w:rsidRPr="00B85519">
        <w:rPr>
          <w:rFonts w:asciiTheme="majorEastAsia" w:eastAsiaTheme="majorEastAsia" w:hAnsiTheme="majorEastAsia" w:hint="eastAsia"/>
          <w:b/>
          <w:szCs w:val="21"/>
        </w:rPr>
        <w:t>外国人受入対策</w:t>
      </w:r>
      <w:r w:rsidR="00A05113">
        <w:rPr>
          <w:rFonts w:asciiTheme="majorEastAsia" w:eastAsiaTheme="majorEastAsia" w:hAnsiTheme="majorEastAsia" w:hint="eastAsia"/>
          <w:b/>
          <w:szCs w:val="21"/>
        </w:rPr>
        <w:t>について</w:t>
      </w:r>
      <w:r w:rsidRPr="00B85519">
        <w:rPr>
          <w:rFonts w:asciiTheme="majorEastAsia" w:eastAsiaTheme="majorEastAsia" w:hAnsiTheme="majorEastAsia" w:hint="eastAsia"/>
          <w:b/>
          <w:szCs w:val="21"/>
        </w:rPr>
        <w:t>、その内容をお聞かせください。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618"/>
      </w:tblGrid>
      <w:tr w:rsidR="004A5398" w:rsidRPr="00B85519" w14:paraId="5754E504" w14:textId="77777777" w:rsidTr="00A06D72">
        <w:tc>
          <w:tcPr>
            <w:tcW w:w="10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DCD900" w14:textId="77777777" w:rsidR="00FC64C1" w:rsidRPr="00B85519" w:rsidRDefault="00FC64C1" w:rsidP="00B56D07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当てはまるものを選択し、具体的な内容をお書きください。</w:t>
            </w:r>
            <w:r w:rsidRPr="00B56D07"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  <w:t>(複数選択可)</w:t>
            </w:r>
          </w:p>
          <w:p w14:paraId="3C7DA2DA" w14:textId="77777777" w:rsidR="004A5398" w:rsidRPr="00B85519" w:rsidRDefault="004A5398" w:rsidP="00B56D07">
            <w:pPr>
              <w:spacing w:line="260" w:lineRule="exact"/>
              <w:ind w:leftChars="50" w:left="105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</w:t>
            </w:r>
            <w:r w:rsidR="00163FAD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6114A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外国語研修</w:t>
            </w:r>
            <w:r w:rsidR="00163FAD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 </w:t>
            </w:r>
            <w:r w:rsidR="00DA644C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②</w:t>
            </w:r>
            <w:r w:rsidR="00163FAD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案内技術</w:t>
            </w:r>
            <w:r w:rsidR="00DA644C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(外国人に分かりやすい案内方法等)向上研修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163FAD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 </w:t>
            </w:r>
            <w:r w:rsidR="00DA644C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③</w:t>
            </w:r>
            <w:r w:rsidR="00163FAD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知識</w:t>
            </w:r>
            <w:r w:rsidR="00DA644C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(外国人特徴や異文化等)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向上研修　　　</w:t>
            </w:r>
            <w:r w:rsidR="00DA644C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④</w:t>
            </w:r>
            <w:r w:rsidR="00163FAD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DA644C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外国人と定期的にコミュニケーション</w:t>
            </w:r>
            <w:r w:rsidR="006114A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・会話</w:t>
            </w:r>
            <w:r w:rsidR="00DA644C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⑤</w:t>
            </w:r>
            <w:r w:rsidR="00163FAD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大学(留学生)等との連携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AB7772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 </w:t>
            </w:r>
            <w:r w:rsidR="00163FAD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⑥ 外国語ができる人を対象に入会勧誘・会員募集　　⑦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163FAD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日本に在住している外国人を対象に入会勧誘・会員募集　　⑧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163FAD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多言語パンフレット等の作成・配布</w:t>
            </w:r>
            <w:r w:rsidR="00823F3D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</w:t>
            </w:r>
            <w:r w:rsidR="00163FAD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⑨ スマートフォンやタブレット端末等情報通信機器の活用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163FAD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⑩ </w:t>
            </w:r>
            <w:r w:rsidR="006114AE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通訳センター等との連携　　　⑪</w:t>
            </w:r>
            <w:r w:rsidR="00163FAD"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その他（　　　　　　　　　　）</w:t>
            </w:r>
          </w:p>
          <w:p w14:paraId="3ADD5478" w14:textId="77777777" w:rsidR="004A5398" w:rsidRPr="00B85519" w:rsidRDefault="004A5398" w:rsidP="00B56D07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55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【具体的な内容】</w:t>
            </w:r>
          </w:p>
          <w:p w14:paraId="2D0C2832" w14:textId="77777777" w:rsidR="00417F40" w:rsidRPr="00B85519" w:rsidRDefault="00417F40" w:rsidP="00B56D07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5E21F22F" w14:textId="77777777" w:rsidR="004A5398" w:rsidRPr="00B85519" w:rsidRDefault="004A5398" w:rsidP="00B56D07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</w:tbl>
    <w:p w14:paraId="6EE2B287" w14:textId="77777777" w:rsidR="00A06D72" w:rsidRDefault="00A06D72" w:rsidP="00B56D07">
      <w:pPr>
        <w:spacing w:line="240" w:lineRule="exact"/>
        <w:rPr>
          <w:rFonts w:asciiTheme="majorEastAsia" w:eastAsiaTheme="majorEastAsia" w:hAnsiTheme="majorEastAsia"/>
          <w:b/>
          <w:szCs w:val="21"/>
        </w:rPr>
      </w:pPr>
    </w:p>
    <w:p w14:paraId="09E7CA5A" w14:textId="0F6EB965" w:rsidR="00A06D72" w:rsidRPr="00DD5029" w:rsidRDefault="00A06D72" w:rsidP="00B56D07">
      <w:pPr>
        <w:spacing w:line="240" w:lineRule="exact"/>
        <w:ind w:left="422" w:hangingChars="200" w:hanging="422"/>
        <w:rPr>
          <w:rFonts w:asciiTheme="majorEastAsia" w:eastAsiaTheme="majorEastAsia" w:hAnsiTheme="majorEastAsia"/>
          <w:b/>
          <w:szCs w:val="21"/>
        </w:rPr>
      </w:pPr>
      <w:r w:rsidRPr="00B56D07">
        <w:rPr>
          <w:rFonts w:asciiTheme="majorEastAsia" w:eastAsiaTheme="majorEastAsia" w:hAnsiTheme="majorEastAsia"/>
          <w:b/>
          <w:szCs w:val="21"/>
        </w:rPr>
        <w:t>(５)</w:t>
      </w:r>
      <w:r w:rsidRPr="00B56D07">
        <w:rPr>
          <w:rFonts w:asciiTheme="majorEastAsia" w:eastAsiaTheme="majorEastAsia" w:hAnsiTheme="majorEastAsia"/>
          <w:b/>
          <w:bCs/>
          <w:szCs w:val="21"/>
        </w:rPr>
        <w:t>通訳案内士法</w:t>
      </w:r>
      <w:r w:rsidRPr="00B56D07">
        <w:rPr>
          <w:rFonts w:asciiTheme="majorEastAsia" w:eastAsiaTheme="majorEastAsia" w:hAnsiTheme="majorEastAsia" w:hint="eastAsia"/>
          <w:b/>
          <w:bCs/>
          <w:szCs w:val="21"/>
        </w:rPr>
        <w:t>の改正について</w:t>
      </w:r>
      <w:r w:rsidR="00796083" w:rsidRPr="00B56D07">
        <w:rPr>
          <w:rFonts w:asciiTheme="majorEastAsia" w:eastAsiaTheme="majorEastAsia" w:hAnsiTheme="majorEastAsia" w:hint="eastAsia"/>
          <w:b/>
          <w:bCs/>
          <w:szCs w:val="21"/>
        </w:rPr>
        <w:t xml:space="preserve">　</w:t>
      </w:r>
      <w:r w:rsidR="00796083" w:rsidRPr="00DD5029">
        <w:rPr>
          <w:rFonts w:asciiTheme="majorEastAsia" w:eastAsiaTheme="majorEastAsia" w:hAnsiTheme="majorEastAsia" w:hint="eastAsia"/>
          <w:b/>
          <w:bCs/>
          <w:sz w:val="20"/>
          <w:szCs w:val="20"/>
        </w:rPr>
        <w:t>※法改正に伴う通訳ガイド制度の内容は別添資料をご参照ください</w:t>
      </w:r>
    </w:p>
    <w:tbl>
      <w:tblPr>
        <w:tblStyle w:val="a7"/>
        <w:tblW w:w="10631" w:type="dxa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A06D72" w:rsidRPr="00B56D07" w14:paraId="79B67509" w14:textId="77777777" w:rsidTr="00B56D07">
        <w:tc>
          <w:tcPr>
            <w:tcW w:w="10631" w:type="dxa"/>
          </w:tcPr>
          <w:p w14:paraId="71698F97" w14:textId="1F1E88F5" w:rsidR="00A06D72" w:rsidRPr="00B56D07" w:rsidRDefault="006776DD" w:rsidP="00B56D07">
            <w:pPr>
              <w:spacing w:line="26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56D07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2018年1月より「通訳案内士</w:t>
            </w:r>
            <w:r w:rsidR="005744CF" w:rsidRPr="00B56D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（全国通訳案内士または地域通訳案内士）</w:t>
            </w:r>
            <w:r w:rsidRPr="00B56D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の資格を持たない方でも有償で通訳ガイドを行うことが可能」になったことを知っていますか？</w:t>
            </w:r>
            <w:r w:rsidR="005744CF" w:rsidRPr="00B56D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</w:t>
            </w:r>
            <w:r w:rsidR="00A06D72" w:rsidRPr="00B56D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</w:t>
            </w:r>
            <w:r w:rsidR="00A06D72" w:rsidRPr="00B56D07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="00A06D72" w:rsidRPr="00B56D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知っている　　　</w:t>
            </w:r>
            <w:r w:rsidR="00A06D72" w:rsidRPr="00B56D07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="00A06D72" w:rsidRPr="00B56D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②</w:t>
            </w:r>
            <w:r w:rsidR="00A06D72" w:rsidRPr="00B56D07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="00A06D72" w:rsidRPr="00B56D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知らない</w:t>
            </w:r>
          </w:p>
        </w:tc>
      </w:tr>
    </w:tbl>
    <w:p w14:paraId="1DD280DD" w14:textId="77777777" w:rsidR="00A06D72" w:rsidRPr="00B56D07" w:rsidRDefault="00A06D72" w:rsidP="00B56D07">
      <w:pPr>
        <w:spacing w:line="24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2FA66DB6" w14:textId="4B533CA5" w:rsidR="00A80C2D" w:rsidRPr="00B56D07" w:rsidRDefault="00A06D72">
      <w:pPr>
        <w:rPr>
          <w:rFonts w:asciiTheme="majorEastAsia" w:eastAsiaTheme="majorEastAsia" w:hAnsiTheme="majorEastAsia"/>
          <w:b/>
          <w:szCs w:val="21"/>
        </w:rPr>
      </w:pPr>
      <w:r w:rsidRPr="00B56D07">
        <w:rPr>
          <w:rFonts w:asciiTheme="majorEastAsia" w:eastAsiaTheme="majorEastAsia" w:hAnsiTheme="majorEastAsia"/>
          <w:b/>
          <w:szCs w:val="21"/>
        </w:rPr>
        <w:t>(</w:t>
      </w:r>
      <w:r w:rsidRPr="00B56D07">
        <w:rPr>
          <w:rFonts w:asciiTheme="majorEastAsia" w:eastAsiaTheme="majorEastAsia" w:hAnsiTheme="majorEastAsia" w:cs="Arial" w:hint="eastAsia"/>
          <w:b/>
          <w:bCs/>
          <w:szCs w:val="21"/>
        </w:rPr>
        <w:t>６</w:t>
      </w:r>
      <w:r w:rsidRPr="00B56D07">
        <w:rPr>
          <w:rFonts w:asciiTheme="majorEastAsia" w:eastAsiaTheme="majorEastAsia" w:hAnsiTheme="majorEastAsia" w:cs="Arial"/>
          <w:b/>
          <w:bCs/>
          <w:szCs w:val="21"/>
        </w:rPr>
        <w:t>)</w:t>
      </w:r>
      <w:r w:rsidR="00FF17DE" w:rsidRPr="00B56D07">
        <w:rPr>
          <w:rFonts w:asciiTheme="majorEastAsia" w:eastAsiaTheme="majorEastAsia" w:hAnsiTheme="majorEastAsia" w:hint="eastAsia"/>
          <w:b/>
          <w:bCs/>
          <w:szCs w:val="21"/>
        </w:rPr>
        <w:t>通訳案内士</w:t>
      </w:r>
      <w:r w:rsidR="005744CF" w:rsidRPr="00B56D07">
        <w:rPr>
          <w:rFonts w:asciiTheme="majorEastAsia" w:eastAsiaTheme="majorEastAsia" w:hAnsiTheme="majorEastAsia" w:hint="eastAsia"/>
          <w:b/>
          <w:szCs w:val="18"/>
        </w:rPr>
        <w:t>（全国通訳案内士または地域通訳案内士）</w:t>
      </w:r>
      <w:r w:rsidR="00FF17DE" w:rsidRPr="00B56D07">
        <w:rPr>
          <w:rFonts w:asciiTheme="majorEastAsia" w:eastAsiaTheme="majorEastAsia" w:hAnsiTheme="majorEastAsia" w:hint="eastAsia"/>
          <w:b/>
          <w:bCs/>
          <w:szCs w:val="21"/>
        </w:rPr>
        <w:t>の</w:t>
      </w:r>
      <w:r w:rsidR="00FF17DE" w:rsidRPr="00B56D07">
        <w:rPr>
          <w:rFonts w:asciiTheme="majorEastAsia" w:eastAsiaTheme="majorEastAsia" w:hAnsiTheme="majorEastAsia" w:hint="eastAsia"/>
          <w:b/>
          <w:bCs/>
          <w:szCs w:val="21"/>
          <w:u w:val="single"/>
        </w:rPr>
        <w:t>資格を持たないガイド</w:t>
      </w:r>
      <w:r w:rsidR="00F749F5" w:rsidRPr="00B56D07">
        <w:rPr>
          <w:rFonts w:asciiTheme="majorEastAsia" w:eastAsiaTheme="majorEastAsia" w:hAnsiTheme="majorEastAsia" w:hint="eastAsia"/>
          <w:b/>
          <w:bCs/>
          <w:szCs w:val="21"/>
          <w:u w:val="single"/>
        </w:rPr>
        <w:t>の活動</w:t>
      </w:r>
      <w:r w:rsidR="00FF17DE" w:rsidRPr="00B56D07">
        <w:rPr>
          <w:rFonts w:asciiTheme="majorEastAsia" w:eastAsiaTheme="majorEastAsia" w:hAnsiTheme="majorEastAsia" w:hint="eastAsia"/>
          <w:b/>
          <w:bCs/>
          <w:szCs w:val="21"/>
        </w:rPr>
        <w:t>について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618"/>
      </w:tblGrid>
      <w:tr w:rsidR="00B85519" w:rsidRPr="00B85519" w14:paraId="5CB0737A" w14:textId="77777777" w:rsidTr="009D559F">
        <w:tc>
          <w:tcPr>
            <w:tcW w:w="10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CBA747" w14:textId="77777777" w:rsidR="006776DD" w:rsidRPr="00B56D07" w:rsidRDefault="00F749F5" w:rsidP="00B56D07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B56D07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①</w:t>
            </w:r>
            <w:r w:rsidR="006776DD" w:rsidRPr="00B56D07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有償でのガイド活動に取り組んでいる　　②今後、</w:t>
            </w:r>
            <w:r w:rsidRPr="00B56D07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有償で</w:t>
            </w:r>
            <w:r w:rsidR="006776DD" w:rsidRPr="00B56D07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のガイド活動を検討している　　</w:t>
            </w:r>
          </w:p>
          <w:p w14:paraId="05DCFF33" w14:textId="77777777" w:rsidR="00A43E58" w:rsidRPr="00B56D07" w:rsidRDefault="006776DD" w:rsidP="00B56D07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B56D07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③有償でのガイド活動に取り組む予定はない⇒理由（　　　　　　　　　　　　　　　　　　　　　　　　　　　　　　　　　）</w:t>
            </w:r>
          </w:p>
          <w:p w14:paraId="5CC3ED36" w14:textId="6370091B" w:rsidR="00417F40" w:rsidRPr="00B56D07" w:rsidRDefault="00A43E58" w:rsidP="00B56D07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56D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【具体的な</w:t>
            </w:r>
            <w:r w:rsidR="00766590" w:rsidRPr="00B56D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活動</w:t>
            </w:r>
            <w:r w:rsidRPr="00B56D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内容】</w:t>
            </w:r>
          </w:p>
          <w:p w14:paraId="20C47D6B" w14:textId="77777777" w:rsidR="00417F40" w:rsidRPr="00B56D07" w:rsidRDefault="00417F40" w:rsidP="00B56D07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  <w:p w14:paraId="360E466C" w14:textId="77777777" w:rsidR="00DD1C20" w:rsidRPr="00B85519" w:rsidRDefault="00DD1C20" w:rsidP="00B56D07">
            <w:pPr>
              <w:spacing w:line="26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14:paraId="784AEBC7" w14:textId="6BF22264" w:rsidR="0039090E" w:rsidRPr="00B85519" w:rsidRDefault="00AF1BC9" w:rsidP="00B56D0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56D07">
        <w:rPr>
          <w:rFonts w:asciiTheme="majorEastAsia" w:eastAsiaTheme="majorEastAsia" w:hAnsiTheme="majorEastAsia" w:hint="eastAsia"/>
          <w:b/>
          <w:szCs w:val="24"/>
        </w:rPr>
        <w:t>～ご協力いただき、誠にありがとうございました～</w:t>
      </w:r>
    </w:p>
    <w:p w14:paraId="6DF6348C" w14:textId="59D57C78" w:rsidR="00417F40" w:rsidRPr="00B85519" w:rsidRDefault="00417F40" w:rsidP="00B56D07">
      <w:pPr>
        <w:jc w:val="right"/>
        <w:rPr>
          <w:rFonts w:asciiTheme="majorEastAsia" w:eastAsiaTheme="majorEastAsia" w:hAnsiTheme="majorEastAsia"/>
          <w:b/>
          <w:sz w:val="18"/>
          <w:szCs w:val="18"/>
          <w:u w:val="single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 w:val="20"/>
          <w:szCs w:val="20"/>
        </w:rPr>
        <w:t>記入日：　　　年　　月　　日</w:t>
      </w:r>
    </w:p>
    <w:tbl>
      <w:tblPr>
        <w:tblStyle w:val="a7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567"/>
        <w:gridCol w:w="2126"/>
        <w:gridCol w:w="851"/>
        <w:gridCol w:w="1275"/>
        <w:gridCol w:w="709"/>
        <w:gridCol w:w="2551"/>
      </w:tblGrid>
      <w:tr w:rsidR="00417F40" w:rsidRPr="00AF3635" w14:paraId="22836200" w14:textId="77777777" w:rsidTr="00B56D07">
        <w:tc>
          <w:tcPr>
            <w:tcW w:w="1985" w:type="dxa"/>
            <w:gridSpan w:val="2"/>
          </w:tcPr>
          <w:p w14:paraId="194AD001" w14:textId="77777777" w:rsidR="00417F40" w:rsidRPr="000E166C" w:rsidRDefault="00417F40" w:rsidP="0050300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471FC8">
              <w:rPr>
                <w:rFonts w:hint="eastAsia"/>
                <w:sz w:val="20"/>
                <w:szCs w:val="20"/>
              </w:rPr>
              <w:t>記入者所属・役職</w:t>
            </w:r>
          </w:p>
        </w:tc>
        <w:tc>
          <w:tcPr>
            <w:tcW w:w="5386" w:type="dxa"/>
            <w:gridSpan w:val="5"/>
          </w:tcPr>
          <w:p w14:paraId="661A74A0" w14:textId="77777777" w:rsidR="00417F40" w:rsidRPr="000E166C" w:rsidRDefault="00417F40" w:rsidP="0050300D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F91C28" w14:textId="77777777" w:rsidR="00417F40" w:rsidRPr="00471FC8" w:rsidRDefault="00417F40" w:rsidP="0050300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1E382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551" w:type="dxa"/>
          </w:tcPr>
          <w:p w14:paraId="32B9F1F0" w14:textId="77777777" w:rsidR="00417F40" w:rsidRPr="001E3826" w:rsidRDefault="00417F40" w:rsidP="0050300D">
            <w:pPr>
              <w:overflowPunct w:val="0"/>
              <w:jc w:val="left"/>
              <w:textAlignment w:val="baseline"/>
              <w:rPr>
                <w:sz w:val="20"/>
                <w:szCs w:val="20"/>
              </w:rPr>
            </w:pPr>
          </w:p>
        </w:tc>
      </w:tr>
      <w:tr w:rsidR="00417F40" w:rsidRPr="00AF3635" w14:paraId="657CB9D9" w14:textId="77777777" w:rsidTr="00B56D07">
        <w:tc>
          <w:tcPr>
            <w:tcW w:w="567" w:type="dxa"/>
          </w:tcPr>
          <w:p w14:paraId="25535D5D" w14:textId="77777777" w:rsidR="00417F40" w:rsidRPr="00471FC8" w:rsidRDefault="00417F40" w:rsidP="0050300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0"/>
              </w:rPr>
              <w:t>TEL</w:t>
            </w:r>
          </w:p>
        </w:tc>
        <w:tc>
          <w:tcPr>
            <w:tcW w:w="1985" w:type="dxa"/>
            <w:gridSpan w:val="2"/>
          </w:tcPr>
          <w:p w14:paraId="0A317794" w14:textId="77777777" w:rsidR="00417F40" w:rsidRPr="00471FC8" w:rsidRDefault="00417F40" w:rsidP="0050300D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C5247C" w14:textId="77777777" w:rsidR="00417F40" w:rsidRPr="00471FC8" w:rsidRDefault="00417F40" w:rsidP="0050300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1E3826"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0"/>
              </w:rPr>
              <w:t>FAX</w:t>
            </w:r>
          </w:p>
        </w:tc>
        <w:tc>
          <w:tcPr>
            <w:tcW w:w="2126" w:type="dxa"/>
          </w:tcPr>
          <w:p w14:paraId="741579F7" w14:textId="77777777" w:rsidR="00417F40" w:rsidRPr="00471FC8" w:rsidRDefault="00417F40" w:rsidP="0050300D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F4FF86" w14:textId="77777777" w:rsidR="00417F40" w:rsidRPr="001E3826" w:rsidRDefault="00417F40" w:rsidP="0050300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0"/>
                <w:szCs w:val="20"/>
              </w:rPr>
            </w:pPr>
            <w:r w:rsidRPr="001E3826">
              <w:rPr>
                <w:rFonts w:asciiTheme="minorEastAsia" w:hAnsiTheme="minorEastAsia"/>
                <w:sz w:val="20"/>
                <w:szCs w:val="20"/>
              </w:rPr>
              <w:t>Email</w:t>
            </w:r>
          </w:p>
        </w:tc>
        <w:tc>
          <w:tcPr>
            <w:tcW w:w="4535" w:type="dxa"/>
            <w:gridSpan w:val="3"/>
          </w:tcPr>
          <w:p w14:paraId="2FFBAF31" w14:textId="77777777" w:rsidR="00417F40" w:rsidRPr="00471FC8" w:rsidRDefault="00417F40" w:rsidP="0050300D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  <w:t xml:space="preserve"> </w:t>
            </w:r>
          </w:p>
        </w:tc>
      </w:tr>
    </w:tbl>
    <w:p w14:paraId="6132E3EB" w14:textId="64AE803A" w:rsidR="00F60DEC" w:rsidRPr="00DD5029" w:rsidRDefault="00DD5029" w:rsidP="00DD5029">
      <w:pPr>
        <w:jc w:val="right"/>
        <w:rPr>
          <w:rFonts w:asciiTheme="majorEastAsia" w:eastAsiaTheme="majorEastAsia" w:hAnsiTheme="majorEastAsia"/>
          <w:sz w:val="16"/>
          <w:szCs w:val="16"/>
        </w:rPr>
      </w:pPr>
      <w:r w:rsidRPr="00DD5029">
        <w:rPr>
          <w:rFonts w:asciiTheme="majorEastAsia" w:eastAsiaTheme="majorEastAsia" w:hAnsiTheme="majorEastAsia" w:hint="eastAsia"/>
          <w:sz w:val="16"/>
          <w:szCs w:val="16"/>
        </w:rPr>
        <w:t>20191126</w:t>
      </w:r>
    </w:p>
    <w:sectPr w:rsidR="00F60DEC" w:rsidRPr="00DD5029" w:rsidSect="001B53A2">
      <w:pgSz w:w="11906" w:h="16838" w:code="9"/>
      <w:pgMar w:top="289" w:right="567" w:bottom="295" w:left="56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2C515" w14:textId="77777777" w:rsidR="009C4BCC" w:rsidRDefault="009C4BCC" w:rsidP="00580B38">
      <w:r>
        <w:separator/>
      </w:r>
    </w:p>
  </w:endnote>
  <w:endnote w:type="continuationSeparator" w:id="0">
    <w:p w14:paraId="629CA42D" w14:textId="77777777" w:rsidR="009C4BCC" w:rsidRDefault="009C4BCC" w:rsidP="0058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61FC3" w14:textId="77777777" w:rsidR="009C4BCC" w:rsidRDefault="009C4BCC" w:rsidP="00580B38">
      <w:r>
        <w:separator/>
      </w:r>
    </w:p>
  </w:footnote>
  <w:footnote w:type="continuationSeparator" w:id="0">
    <w:p w14:paraId="157451C9" w14:textId="77777777" w:rsidR="009C4BCC" w:rsidRDefault="009C4BCC" w:rsidP="00580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77FA"/>
    <w:multiLevelType w:val="hybridMultilevel"/>
    <w:tmpl w:val="6F3A62FA"/>
    <w:lvl w:ilvl="0" w:tplc="6644B73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D94D80"/>
    <w:multiLevelType w:val="hybridMultilevel"/>
    <w:tmpl w:val="C0FAAB3C"/>
    <w:lvl w:ilvl="0" w:tplc="05DE672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184D48"/>
    <w:multiLevelType w:val="hybridMultilevel"/>
    <w:tmpl w:val="2A14C86A"/>
    <w:lvl w:ilvl="0" w:tplc="1FA0829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896631"/>
    <w:multiLevelType w:val="hybridMultilevel"/>
    <w:tmpl w:val="A5DA200C"/>
    <w:lvl w:ilvl="0" w:tplc="E10E924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5049EA"/>
    <w:multiLevelType w:val="hybridMultilevel"/>
    <w:tmpl w:val="4692CB80"/>
    <w:lvl w:ilvl="0" w:tplc="A8D2052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D52152"/>
    <w:multiLevelType w:val="hybridMultilevel"/>
    <w:tmpl w:val="89C6ECD8"/>
    <w:lvl w:ilvl="0" w:tplc="972CEA1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B8365C"/>
    <w:multiLevelType w:val="hybridMultilevel"/>
    <w:tmpl w:val="62BEB336"/>
    <w:lvl w:ilvl="0" w:tplc="3286977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Sv12\人材育成\2_全国広域観光振興事業\1_(2)多様な人材育成のための地域振興事業\VG調査\H25年度調査\調査票送付先一覧\★VG団体一覧(差込印刷用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H25年1月調査データ$`"/>
    <w:viewMergedData/>
    <w:activeRecord w:val="148"/>
    <w:odso>
      <w:udl w:val="Provider=Microsoft.ACE.OLEDB.12.0;User ID=Admin;Data Source=\\Sv12\人材育成\2_全国広域観光振興事業\1_(2)多様な人材育成のための地域振興事業\VG調査\H25年度調査\調査票送付先一覧\★VG団体一覧(差込印刷用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H25年1月調査データ$"/>
      <w:src r:id="rId1"/>
      <w:colDelim w:val="9"/>
      <w:type w:val="database"/>
      <w:fHdr/>
      <w:fieldMapData>
        <w:type w:val="dbColumn"/>
        <w:name w:val="ID"/>
        <w:mappedName w:val="識別子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1"/>
        <w:mappedName w:val="住所 1"/>
        <w:column w:val="7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都道府県"/>
        <w:mappedName w:val="都道府県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TEL"/>
        <w:mappedName w:val="会社電話番号"/>
        <w:column w:val="9"/>
        <w:lid w:val="ja-JP"/>
      </w:fieldMapData>
      <w:fieldMapData>
        <w:type w:val="dbColumn"/>
        <w:name w:val="FAX"/>
        <w:mappedName w:val="会社 FAX"/>
        <w:column w:val="1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E-mail"/>
        <w:mappedName w:val="電子メール アドレス"/>
        <w:column w:val="11"/>
        <w:lid w:val="ja-JP"/>
      </w:fieldMapData>
      <w:fieldMapData>
        <w:type w:val="dbColumn"/>
        <w:name w:val="URL"/>
        <w:mappedName w:val="Web ページ"/>
        <w:column w:val="1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ふりがな"/>
        <w:mappedName w:val="ふりがな (姓)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38"/>
    <w:rsid w:val="00004776"/>
    <w:rsid w:val="00005D06"/>
    <w:rsid w:val="00011001"/>
    <w:rsid w:val="0001251D"/>
    <w:rsid w:val="00031B3C"/>
    <w:rsid w:val="00031FFC"/>
    <w:rsid w:val="00032B72"/>
    <w:rsid w:val="00035D54"/>
    <w:rsid w:val="00041B88"/>
    <w:rsid w:val="00061929"/>
    <w:rsid w:val="000A4FF2"/>
    <w:rsid w:val="000A63DB"/>
    <w:rsid w:val="000C459F"/>
    <w:rsid w:val="000E7084"/>
    <w:rsid w:val="000E7473"/>
    <w:rsid w:val="000F41B7"/>
    <w:rsid w:val="000F4374"/>
    <w:rsid w:val="00110E81"/>
    <w:rsid w:val="00113BF7"/>
    <w:rsid w:val="00120170"/>
    <w:rsid w:val="00142C7D"/>
    <w:rsid w:val="00151BA8"/>
    <w:rsid w:val="001639CB"/>
    <w:rsid w:val="00163FAD"/>
    <w:rsid w:val="00176853"/>
    <w:rsid w:val="00182767"/>
    <w:rsid w:val="00185603"/>
    <w:rsid w:val="001A241D"/>
    <w:rsid w:val="001A7F3A"/>
    <w:rsid w:val="001B2234"/>
    <w:rsid w:val="001B5396"/>
    <w:rsid w:val="001B53A2"/>
    <w:rsid w:val="001B5985"/>
    <w:rsid w:val="001C5AD5"/>
    <w:rsid w:val="001E74FB"/>
    <w:rsid w:val="001F6D1C"/>
    <w:rsid w:val="00221744"/>
    <w:rsid w:val="002220D9"/>
    <w:rsid w:val="00226695"/>
    <w:rsid w:val="00247BA8"/>
    <w:rsid w:val="00247F46"/>
    <w:rsid w:val="00253171"/>
    <w:rsid w:val="0026071C"/>
    <w:rsid w:val="00260895"/>
    <w:rsid w:val="00265946"/>
    <w:rsid w:val="002678B9"/>
    <w:rsid w:val="002727D5"/>
    <w:rsid w:val="002A348A"/>
    <w:rsid w:val="002A4AAC"/>
    <w:rsid w:val="002B4ED4"/>
    <w:rsid w:val="002D55DC"/>
    <w:rsid w:val="002D6F1C"/>
    <w:rsid w:val="002E2A77"/>
    <w:rsid w:val="002E4013"/>
    <w:rsid w:val="002F7F3E"/>
    <w:rsid w:val="00317041"/>
    <w:rsid w:val="0032446E"/>
    <w:rsid w:val="00330845"/>
    <w:rsid w:val="00356E1F"/>
    <w:rsid w:val="0036079E"/>
    <w:rsid w:val="003614D6"/>
    <w:rsid w:val="00384BC4"/>
    <w:rsid w:val="0039090E"/>
    <w:rsid w:val="00392544"/>
    <w:rsid w:val="00394D6E"/>
    <w:rsid w:val="003B07C6"/>
    <w:rsid w:val="003F4EEA"/>
    <w:rsid w:val="003F75F3"/>
    <w:rsid w:val="00403679"/>
    <w:rsid w:val="00404A03"/>
    <w:rsid w:val="00417D3A"/>
    <w:rsid w:val="00417F40"/>
    <w:rsid w:val="00427C6B"/>
    <w:rsid w:val="00431A9E"/>
    <w:rsid w:val="0043689A"/>
    <w:rsid w:val="00450E4A"/>
    <w:rsid w:val="004542F8"/>
    <w:rsid w:val="00457BDA"/>
    <w:rsid w:val="00465ECC"/>
    <w:rsid w:val="00473EE0"/>
    <w:rsid w:val="00484CE6"/>
    <w:rsid w:val="00490009"/>
    <w:rsid w:val="004A222D"/>
    <w:rsid w:val="004A2CA4"/>
    <w:rsid w:val="004A5398"/>
    <w:rsid w:val="004A7BCF"/>
    <w:rsid w:val="004B4C70"/>
    <w:rsid w:val="004C4D08"/>
    <w:rsid w:val="004E1874"/>
    <w:rsid w:val="0050300D"/>
    <w:rsid w:val="00511FE6"/>
    <w:rsid w:val="0052242C"/>
    <w:rsid w:val="005228C4"/>
    <w:rsid w:val="00535A87"/>
    <w:rsid w:val="005744CF"/>
    <w:rsid w:val="00580B38"/>
    <w:rsid w:val="005840B1"/>
    <w:rsid w:val="00585151"/>
    <w:rsid w:val="00586BA9"/>
    <w:rsid w:val="005A3BFE"/>
    <w:rsid w:val="005A5F8F"/>
    <w:rsid w:val="005C138F"/>
    <w:rsid w:val="005C5D08"/>
    <w:rsid w:val="005D750A"/>
    <w:rsid w:val="005F54B5"/>
    <w:rsid w:val="006114AE"/>
    <w:rsid w:val="006227CC"/>
    <w:rsid w:val="00626F49"/>
    <w:rsid w:val="00642FBF"/>
    <w:rsid w:val="00650DC5"/>
    <w:rsid w:val="00655FC1"/>
    <w:rsid w:val="0066736F"/>
    <w:rsid w:val="0067306D"/>
    <w:rsid w:val="00676976"/>
    <w:rsid w:val="006776DD"/>
    <w:rsid w:val="006811C0"/>
    <w:rsid w:val="006843A2"/>
    <w:rsid w:val="006851B0"/>
    <w:rsid w:val="00686677"/>
    <w:rsid w:val="006A14AD"/>
    <w:rsid w:val="006A37C9"/>
    <w:rsid w:val="006B04E3"/>
    <w:rsid w:val="006D38F5"/>
    <w:rsid w:val="006D6197"/>
    <w:rsid w:val="006F5D26"/>
    <w:rsid w:val="007071C4"/>
    <w:rsid w:val="0070742A"/>
    <w:rsid w:val="007108FC"/>
    <w:rsid w:val="007179C7"/>
    <w:rsid w:val="00723ED4"/>
    <w:rsid w:val="00724782"/>
    <w:rsid w:val="00726630"/>
    <w:rsid w:val="007306B5"/>
    <w:rsid w:val="00731399"/>
    <w:rsid w:val="00755C51"/>
    <w:rsid w:val="00764B1C"/>
    <w:rsid w:val="00766590"/>
    <w:rsid w:val="0078178D"/>
    <w:rsid w:val="007817CB"/>
    <w:rsid w:val="00794C69"/>
    <w:rsid w:val="00796083"/>
    <w:rsid w:val="007B502B"/>
    <w:rsid w:val="007C0F69"/>
    <w:rsid w:val="007C1445"/>
    <w:rsid w:val="007E513C"/>
    <w:rsid w:val="00804CC7"/>
    <w:rsid w:val="008057BC"/>
    <w:rsid w:val="00806341"/>
    <w:rsid w:val="00813FA2"/>
    <w:rsid w:val="00815197"/>
    <w:rsid w:val="00820036"/>
    <w:rsid w:val="00823A21"/>
    <w:rsid w:val="00823F3D"/>
    <w:rsid w:val="00836A1F"/>
    <w:rsid w:val="008536F4"/>
    <w:rsid w:val="00861EE7"/>
    <w:rsid w:val="008975AA"/>
    <w:rsid w:val="008A5BFC"/>
    <w:rsid w:val="008C13A9"/>
    <w:rsid w:val="008D4C16"/>
    <w:rsid w:val="008D509D"/>
    <w:rsid w:val="008E0C1D"/>
    <w:rsid w:val="008E6DC3"/>
    <w:rsid w:val="008F32DB"/>
    <w:rsid w:val="009312F3"/>
    <w:rsid w:val="00932194"/>
    <w:rsid w:val="0094187C"/>
    <w:rsid w:val="00946E49"/>
    <w:rsid w:val="00951F10"/>
    <w:rsid w:val="009631B4"/>
    <w:rsid w:val="009729A9"/>
    <w:rsid w:val="009A62D3"/>
    <w:rsid w:val="009B0241"/>
    <w:rsid w:val="009B10DD"/>
    <w:rsid w:val="009B3CCE"/>
    <w:rsid w:val="009C0E2B"/>
    <w:rsid w:val="009C4BCC"/>
    <w:rsid w:val="009C55D8"/>
    <w:rsid w:val="009D559F"/>
    <w:rsid w:val="009F3FB1"/>
    <w:rsid w:val="00A05113"/>
    <w:rsid w:val="00A06D72"/>
    <w:rsid w:val="00A23972"/>
    <w:rsid w:val="00A31159"/>
    <w:rsid w:val="00A32AE5"/>
    <w:rsid w:val="00A36258"/>
    <w:rsid w:val="00A37CB8"/>
    <w:rsid w:val="00A43E58"/>
    <w:rsid w:val="00A62B86"/>
    <w:rsid w:val="00A651C2"/>
    <w:rsid w:val="00A734F4"/>
    <w:rsid w:val="00A77A7E"/>
    <w:rsid w:val="00A80C2D"/>
    <w:rsid w:val="00A81DDE"/>
    <w:rsid w:val="00A93F18"/>
    <w:rsid w:val="00AA54B5"/>
    <w:rsid w:val="00AA58A8"/>
    <w:rsid w:val="00AB7772"/>
    <w:rsid w:val="00AD490A"/>
    <w:rsid w:val="00AD5BEB"/>
    <w:rsid w:val="00AE2380"/>
    <w:rsid w:val="00AE6FFF"/>
    <w:rsid w:val="00AF1BC9"/>
    <w:rsid w:val="00AF3666"/>
    <w:rsid w:val="00AF7097"/>
    <w:rsid w:val="00B2388B"/>
    <w:rsid w:val="00B242B0"/>
    <w:rsid w:val="00B248D0"/>
    <w:rsid w:val="00B34D0F"/>
    <w:rsid w:val="00B3611D"/>
    <w:rsid w:val="00B42EFE"/>
    <w:rsid w:val="00B46088"/>
    <w:rsid w:val="00B54D23"/>
    <w:rsid w:val="00B54E71"/>
    <w:rsid w:val="00B553F2"/>
    <w:rsid w:val="00B56D07"/>
    <w:rsid w:val="00B57635"/>
    <w:rsid w:val="00B85519"/>
    <w:rsid w:val="00B87713"/>
    <w:rsid w:val="00B97808"/>
    <w:rsid w:val="00BA1D38"/>
    <w:rsid w:val="00BB689F"/>
    <w:rsid w:val="00BE2BCE"/>
    <w:rsid w:val="00BE7A4D"/>
    <w:rsid w:val="00BE7B89"/>
    <w:rsid w:val="00BF7448"/>
    <w:rsid w:val="00C031C2"/>
    <w:rsid w:val="00C1546E"/>
    <w:rsid w:val="00C21027"/>
    <w:rsid w:val="00C25E9B"/>
    <w:rsid w:val="00C332F5"/>
    <w:rsid w:val="00C341A6"/>
    <w:rsid w:val="00C34E98"/>
    <w:rsid w:val="00C60E60"/>
    <w:rsid w:val="00C63CAB"/>
    <w:rsid w:val="00C65B0E"/>
    <w:rsid w:val="00C95ED7"/>
    <w:rsid w:val="00CB04F5"/>
    <w:rsid w:val="00CB5508"/>
    <w:rsid w:val="00CC0387"/>
    <w:rsid w:val="00CC1594"/>
    <w:rsid w:val="00CC7433"/>
    <w:rsid w:val="00CD11D6"/>
    <w:rsid w:val="00CD1649"/>
    <w:rsid w:val="00CF2952"/>
    <w:rsid w:val="00D3188A"/>
    <w:rsid w:val="00D403BD"/>
    <w:rsid w:val="00D566D3"/>
    <w:rsid w:val="00D60642"/>
    <w:rsid w:val="00DA644C"/>
    <w:rsid w:val="00DB17E4"/>
    <w:rsid w:val="00DB4DD8"/>
    <w:rsid w:val="00DB583F"/>
    <w:rsid w:val="00DD1C20"/>
    <w:rsid w:val="00DD5029"/>
    <w:rsid w:val="00E026F9"/>
    <w:rsid w:val="00E30BD7"/>
    <w:rsid w:val="00E35195"/>
    <w:rsid w:val="00E373F4"/>
    <w:rsid w:val="00E41182"/>
    <w:rsid w:val="00E41F87"/>
    <w:rsid w:val="00E50913"/>
    <w:rsid w:val="00E54AD0"/>
    <w:rsid w:val="00E837E7"/>
    <w:rsid w:val="00E84134"/>
    <w:rsid w:val="00E90E60"/>
    <w:rsid w:val="00E97B54"/>
    <w:rsid w:val="00EB64D4"/>
    <w:rsid w:val="00EC14D1"/>
    <w:rsid w:val="00ED0BAE"/>
    <w:rsid w:val="00F15316"/>
    <w:rsid w:val="00F204AB"/>
    <w:rsid w:val="00F20FCB"/>
    <w:rsid w:val="00F26306"/>
    <w:rsid w:val="00F33B09"/>
    <w:rsid w:val="00F41548"/>
    <w:rsid w:val="00F5165C"/>
    <w:rsid w:val="00F546DD"/>
    <w:rsid w:val="00F56FBD"/>
    <w:rsid w:val="00F60DEC"/>
    <w:rsid w:val="00F6419B"/>
    <w:rsid w:val="00F749F5"/>
    <w:rsid w:val="00F857B2"/>
    <w:rsid w:val="00FC64C1"/>
    <w:rsid w:val="00FD0D59"/>
    <w:rsid w:val="00FD2AFC"/>
    <w:rsid w:val="00FD512A"/>
    <w:rsid w:val="00FE46B5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FB0D9C"/>
  <w15:docId w15:val="{47562C59-504F-4CD5-B43C-3A280F8A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B38"/>
  </w:style>
  <w:style w:type="paragraph" w:styleId="a5">
    <w:name w:val="footer"/>
    <w:basedOn w:val="a"/>
    <w:link w:val="a6"/>
    <w:uiPriority w:val="99"/>
    <w:unhideWhenUsed/>
    <w:rsid w:val="00580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B38"/>
  </w:style>
  <w:style w:type="table" w:styleId="a7">
    <w:name w:val="Table Grid"/>
    <w:basedOn w:val="a1"/>
    <w:uiPriority w:val="59"/>
    <w:rsid w:val="0058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7A7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60DE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23A21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B34D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34D0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34D0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34D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34D0F"/>
    <w:rPr>
      <w:b/>
      <w:bCs/>
    </w:rPr>
  </w:style>
  <w:style w:type="paragraph" w:styleId="af1">
    <w:name w:val="Revision"/>
    <w:hidden/>
    <w:uiPriority w:val="99"/>
    <w:semiHidden/>
    <w:rsid w:val="00E9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25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566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59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263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7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625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Sv12\&#20154;&#26448;&#32946;&#25104;\2_&#20840;&#22269;&#24195;&#22495;&#35251;&#20809;&#25391;&#33288;&#20107;&#26989;\1_(2)&#22810;&#27096;&#12394;&#20154;&#26448;&#32946;&#25104;&#12398;&#12383;&#12417;&#12398;&#22320;&#22495;&#25391;&#33288;&#20107;&#26989;\VG&#35519;&#26619;\H25&#24180;&#24230;&#35519;&#26619;\&#35519;&#26619;&#31080;&#36865;&#20184;&#20808;&#19968;&#35239;\&#9733;VG&#22243;&#20307;&#19968;&#35239;(&#24046;&#36796;&#21360;&#21047;&#29992;&#12539;&#31435;&#26696;&#29992;)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DFFEF-161A-4F89-9643-6F00097A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d-wang</dc:creator>
  <cp:keywords/>
  <dc:description/>
  <cp:lastModifiedBy>前田 知</cp:lastModifiedBy>
  <cp:revision>3</cp:revision>
  <cp:lastPrinted>2019-11-25T06:56:00Z</cp:lastPrinted>
  <dcterms:created xsi:type="dcterms:W3CDTF">2019-11-26T08:04:00Z</dcterms:created>
  <dcterms:modified xsi:type="dcterms:W3CDTF">2019-11-26T08:06:00Z</dcterms:modified>
  <cp:contentStatus/>
</cp:coreProperties>
</file>